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165478F5"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626F0C">
        <w:rPr>
          <w:rFonts w:ascii="Calibri" w:hAnsi="Calibri"/>
          <w:sz w:val="22"/>
          <w:szCs w:val="22"/>
        </w:rPr>
        <w:t>08</w:t>
      </w:r>
      <w:r w:rsidR="009B77A2" w:rsidRPr="007D193C">
        <w:rPr>
          <w:rFonts w:ascii="Calibri" w:hAnsi="Calibri"/>
          <w:sz w:val="22"/>
          <w:szCs w:val="22"/>
        </w:rPr>
        <w:t xml:space="preserve"> de </w:t>
      </w:r>
      <w:r w:rsidR="00626F0C">
        <w:rPr>
          <w:rFonts w:ascii="Calibri" w:hAnsi="Calibri"/>
          <w:sz w:val="22"/>
          <w:szCs w:val="22"/>
        </w:rPr>
        <w:t>julio</w:t>
      </w:r>
      <w:r w:rsidR="009B77A2" w:rsidRPr="007D193C">
        <w:rPr>
          <w:rFonts w:ascii="Calibri" w:hAnsi="Calibri"/>
          <w:sz w:val="22"/>
          <w:szCs w:val="22"/>
        </w:rPr>
        <w:t xml:space="preserve"> </w:t>
      </w:r>
      <w:r w:rsidR="003A75F5" w:rsidRPr="007D193C">
        <w:rPr>
          <w:rFonts w:ascii="Calibri" w:hAnsi="Calibri"/>
          <w:sz w:val="22"/>
          <w:szCs w:val="22"/>
        </w:rPr>
        <w:t>de 202</w:t>
      </w:r>
      <w:r w:rsidR="00626F0C">
        <w:rPr>
          <w:rFonts w:ascii="Calibri" w:hAnsi="Calibri"/>
          <w:sz w:val="22"/>
          <w:szCs w:val="22"/>
        </w:rPr>
        <w:t>5</w:t>
      </w:r>
      <w:r w:rsidR="00DB29EB" w:rsidRPr="007D193C">
        <w:rPr>
          <w:rFonts w:ascii="Calibri" w:hAnsi="Calibri"/>
          <w:sz w:val="22"/>
          <w:szCs w:val="22"/>
        </w:rPr>
        <w:t>,</w:t>
      </w:r>
      <w:r w:rsidR="00505EF4" w:rsidRPr="007D193C">
        <w:rPr>
          <w:rFonts w:ascii="Calibri" w:hAnsi="Calibri"/>
          <w:sz w:val="22"/>
          <w:szCs w:val="22"/>
        </w:rPr>
        <w:t xml:space="preserve"> entre </w:t>
      </w:r>
      <w:r w:rsidR="0013527C">
        <w:rPr>
          <w:rFonts w:ascii="Calibri" w:hAnsi="Calibri"/>
          <w:b/>
          <w:sz w:val="22"/>
          <w:szCs w:val="22"/>
        </w:rPr>
        <w:t>AGICOR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proofErr w:type="spellStart"/>
      <w:r w:rsidR="00EA2ABB">
        <w:rPr>
          <w:rFonts w:ascii="Calibri" w:hAnsi="Calibri"/>
          <w:sz w:val="22"/>
          <w:szCs w:val="22"/>
        </w:rPr>
        <w:t>Willian</w:t>
      </w:r>
      <w:proofErr w:type="spellEnd"/>
      <w:r w:rsidR="00EA2ABB">
        <w:rPr>
          <w:rFonts w:ascii="Calibri" w:hAnsi="Calibri"/>
          <w:sz w:val="22"/>
          <w:szCs w:val="22"/>
        </w:rPr>
        <w:t xml:space="preserve"> </w:t>
      </w:r>
      <w:proofErr w:type="spellStart"/>
      <w:r w:rsidR="00EA2ABB">
        <w:rPr>
          <w:rFonts w:ascii="Calibri" w:hAnsi="Calibri"/>
          <w:sz w:val="22"/>
          <w:szCs w:val="22"/>
        </w:rPr>
        <w:t>Bonachea</w:t>
      </w:r>
      <w:proofErr w:type="spellEnd"/>
      <w:r w:rsidR="00EA2ABB">
        <w:rPr>
          <w:rFonts w:ascii="Calibri" w:hAnsi="Calibri"/>
          <w:sz w:val="22"/>
          <w:szCs w:val="22"/>
        </w:rPr>
        <w:t xml:space="preserve"> del Río</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w:t>
      </w:r>
      <w:r w:rsidR="00EA2ABB">
        <w:rPr>
          <w:rFonts w:ascii="Calibri" w:hAnsi="Calibri" w:cs="Calibri"/>
          <w:sz w:val="22"/>
          <w:szCs w:val="22"/>
        </w:rPr>
        <w:t>6.130.618-4</w:t>
      </w:r>
      <w:bookmarkStart w:id="0" w:name="_GoBack"/>
      <w:bookmarkEnd w:id="0"/>
      <w:r w:rsidR="003849F2" w:rsidRPr="007D193C">
        <w:rPr>
          <w:rFonts w:ascii="Calibri" w:hAnsi="Calibri"/>
          <w:sz w:val="22"/>
          <w:szCs w:val="22"/>
        </w:rPr>
        <w:t xml:space="preserve"> y el </w:t>
      </w:r>
      <w:r w:rsidR="00332C28" w:rsidRPr="007D193C">
        <w:rPr>
          <w:rFonts w:ascii="Calibri" w:hAnsi="Calibri"/>
          <w:sz w:val="22"/>
          <w:szCs w:val="22"/>
        </w:rPr>
        <w:t>Sr.</w:t>
      </w:r>
      <w:r w:rsidR="00EC6DB1" w:rsidRPr="009C037D">
        <w:rPr>
          <w:rFonts w:ascii="Calibri" w:hAnsi="Calibri"/>
          <w:sz w:val="22"/>
          <w:szCs w:val="22"/>
        </w:rPr>
        <w:t xml:space="preserve"> </w:t>
      </w:r>
      <w:proofErr w:type="spellStart"/>
      <w:r w:rsidR="00431211" w:rsidRPr="00CC5B52">
        <w:rPr>
          <w:rFonts w:asciiTheme="minorHAnsi" w:hAnsiTheme="minorHAnsi" w:cstheme="minorHAnsi"/>
          <w:sz w:val="22"/>
          <w:szCs w:val="22"/>
        </w:rPr>
        <w:t>Joselo</w:t>
      </w:r>
      <w:proofErr w:type="spellEnd"/>
      <w:r w:rsidR="00431211" w:rsidRPr="00CC5B52">
        <w:rPr>
          <w:rFonts w:asciiTheme="minorHAnsi" w:hAnsiTheme="minorHAnsi" w:cstheme="minorHAnsi"/>
          <w:sz w:val="22"/>
          <w:szCs w:val="22"/>
        </w:rPr>
        <w:t xml:space="preserve"> Rafael Rodríguez Ignacio</w:t>
      </w:r>
      <w:r w:rsidR="00431211" w:rsidRPr="009B646C">
        <w:rPr>
          <w:rFonts w:asciiTheme="minorHAnsi" w:hAnsiTheme="minorHAnsi" w:cstheme="minorHAnsi"/>
          <w:sz w:val="22"/>
          <w:szCs w:val="22"/>
        </w:rPr>
        <w:t xml:space="preserve">, Documento de identidad N° </w:t>
      </w:r>
      <w:r w:rsidR="00431211" w:rsidRPr="00CC5B52">
        <w:rPr>
          <w:rFonts w:asciiTheme="minorHAnsi" w:hAnsiTheme="minorHAnsi" w:cstheme="minorHAnsi"/>
          <w:sz w:val="22"/>
          <w:szCs w:val="22"/>
        </w:rPr>
        <w:t>4.503.690-3</w:t>
      </w:r>
      <w:r w:rsidR="00431211" w:rsidRPr="009556E5">
        <w:rPr>
          <w:rFonts w:ascii="Tahoma" w:hAnsi="Tahoma" w:cs="Tahoma"/>
          <w:sz w:val="20"/>
          <w:szCs w:val="20"/>
        </w:rPr>
        <w:t xml:space="preserve"> </w:t>
      </w:r>
      <w:r w:rsidR="00431211" w:rsidRPr="00DE7F07">
        <w:rPr>
          <w:rFonts w:asciiTheme="minorHAnsi" w:hAnsiTheme="minorHAnsi" w:cstheme="minorHAnsi"/>
          <w:sz w:val="22"/>
          <w:szCs w:val="22"/>
        </w:rPr>
        <w:t xml:space="preserve">domiciliado </w:t>
      </w:r>
      <w:r w:rsidR="00431211" w:rsidRPr="00CC5B52">
        <w:rPr>
          <w:rFonts w:asciiTheme="minorHAnsi" w:hAnsiTheme="minorHAnsi" w:cstheme="minorHAnsi"/>
          <w:sz w:val="22"/>
          <w:szCs w:val="22"/>
        </w:rPr>
        <w:t>en Calle Av. de los Lagos - Parada 8 1/2 - Casa "Pansa Arriba" Barrio La Capuera</w:t>
      </w:r>
      <w:r w:rsidR="00431211">
        <w:rPr>
          <w:rFonts w:ascii="Tahoma" w:hAnsi="Tahoma" w:cs="Tahoma"/>
          <w:sz w:val="20"/>
          <w:szCs w:val="20"/>
        </w:rPr>
        <w:t xml:space="preserve"> </w:t>
      </w:r>
      <w:r w:rsidR="00431211" w:rsidRPr="009B646C">
        <w:rPr>
          <w:rFonts w:asciiTheme="minorHAnsi" w:hAnsiTheme="minorHAnsi" w:cstheme="minorHAnsi"/>
          <w:sz w:val="22"/>
          <w:szCs w:val="22"/>
        </w:rPr>
        <w:t>de la ciudad de 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2792414A"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proofErr w:type="spellStart"/>
      <w:r w:rsidR="004369EB" w:rsidRPr="00CC5B52">
        <w:rPr>
          <w:rFonts w:asciiTheme="minorHAnsi" w:hAnsiTheme="minorHAnsi" w:cstheme="minorHAnsi"/>
          <w:sz w:val="22"/>
          <w:szCs w:val="22"/>
        </w:rPr>
        <w:t>Joselo</w:t>
      </w:r>
      <w:proofErr w:type="spellEnd"/>
      <w:r w:rsidR="004369EB" w:rsidRPr="00CC5B52">
        <w:rPr>
          <w:rFonts w:asciiTheme="minorHAnsi" w:hAnsiTheme="minorHAnsi" w:cstheme="minorHAnsi"/>
          <w:sz w:val="22"/>
          <w:szCs w:val="22"/>
        </w:rPr>
        <w:t xml:space="preserve"> Rafael Rodríguez Ignacio</w:t>
      </w:r>
      <w:r w:rsidR="004369EB" w:rsidRPr="009C037D">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5FEE63EB"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626F0C">
        <w:rPr>
          <w:rFonts w:ascii="Calibri" w:hAnsi="Calibri"/>
          <w:sz w:val="22"/>
          <w:szCs w:val="22"/>
        </w:rPr>
        <w:t>767</w:t>
      </w:r>
      <w:r w:rsidR="00B47966">
        <w:rPr>
          <w:rFonts w:ascii="Calibri" w:hAnsi="Calibri"/>
          <w:sz w:val="22"/>
          <w:szCs w:val="22"/>
        </w:rPr>
        <w:t>.81</w:t>
      </w:r>
      <w:r w:rsidRPr="007D193C">
        <w:rPr>
          <w:rFonts w:ascii="Calibri" w:hAnsi="Calibri"/>
          <w:sz w:val="22"/>
          <w:szCs w:val="22"/>
        </w:rPr>
        <w:t xml:space="preserve"> (pesos uruguayos</w:t>
      </w:r>
      <w:r w:rsidR="009F6170" w:rsidRPr="007D193C">
        <w:rPr>
          <w:rFonts w:ascii="Calibri" w:hAnsi="Calibri"/>
          <w:sz w:val="22"/>
          <w:szCs w:val="22"/>
        </w:rPr>
        <w:t xml:space="preserve"> </w:t>
      </w:r>
      <w:r w:rsidR="0013527C">
        <w:rPr>
          <w:rFonts w:ascii="Calibri" w:hAnsi="Calibri"/>
          <w:sz w:val="22"/>
          <w:szCs w:val="22"/>
        </w:rPr>
        <w:t xml:space="preserve">dos mil </w:t>
      </w:r>
      <w:r w:rsidR="00B47966">
        <w:rPr>
          <w:rFonts w:ascii="Calibri" w:hAnsi="Calibri"/>
          <w:sz w:val="22"/>
          <w:szCs w:val="22"/>
        </w:rPr>
        <w:t>setec</w:t>
      </w:r>
      <w:r w:rsidR="009C037D">
        <w:rPr>
          <w:rFonts w:ascii="Calibri" w:hAnsi="Calibri"/>
          <w:sz w:val="22"/>
          <w:szCs w:val="22"/>
        </w:rPr>
        <w:t xml:space="preserve">ientos </w:t>
      </w:r>
      <w:r w:rsidR="00B47966">
        <w:rPr>
          <w:rFonts w:ascii="Calibri" w:hAnsi="Calibri"/>
          <w:sz w:val="22"/>
          <w:szCs w:val="22"/>
        </w:rPr>
        <w:t xml:space="preserve">sesenta </w:t>
      </w:r>
      <w:r w:rsidR="009C037D">
        <w:rPr>
          <w:rFonts w:ascii="Calibri" w:hAnsi="Calibri"/>
          <w:sz w:val="22"/>
          <w:szCs w:val="22"/>
        </w:rPr>
        <w:t xml:space="preserve">y </w:t>
      </w:r>
      <w:r w:rsidR="00B47966">
        <w:rPr>
          <w:rFonts w:ascii="Calibri" w:hAnsi="Calibri"/>
          <w:sz w:val="22"/>
          <w:szCs w:val="22"/>
        </w:rPr>
        <w:t>siete</w:t>
      </w:r>
      <w:r w:rsidR="0013527C">
        <w:rPr>
          <w:rFonts w:ascii="Calibri" w:hAnsi="Calibri"/>
          <w:sz w:val="22"/>
          <w:szCs w:val="22"/>
        </w:rPr>
        <w:t xml:space="preserve"> con </w:t>
      </w:r>
      <w:r w:rsidR="00B47966">
        <w:rPr>
          <w:rFonts w:ascii="Calibri" w:hAnsi="Calibri"/>
          <w:sz w:val="22"/>
          <w:szCs w:val="22"/>
        </w:rPr>
        <w:t>ochenta y un</w:t>
      </w:r>
      <w:r w:rsidR="009C037D">
        <w:rPr>
          <w:rFonts w:ascii="Calibri" w:hAnsi="Calibri"/>
          <w:sz w:val="22"/>
          <w:szCs w:val="22"/>
        </w:rPr>
        <w:t>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1939522D"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1A0619" w:rsidRPr="007D193C">
        <w:rPr>
          <w:rFonts w:ascii="Calibri" w:hAnsi="Calibri"/>
          <w:sz w:val="22"/>
          <w:szCs w:val="22"/>
        </w:rPr>
        <w:t xml:space="preserve">Avenida </w:t>
      </w:r>
      <w:r w:rsidR="001212D8">
        <w:rPr>
          <w:rFonts w:ascii="Calibri" w:hAnsi="Calibri"/>
          <w:sz w:val="22"/>
          <w:szCs w:val="22"/>
        </w:rPr>
        <w:t xml:space="preserve">Roosevelt casi </w:t>
      </w:r>
      <w:proofErr w:type="spellStart"/>
      <w:r w:rsidR="001212D8">
        <w:rPr>
          <w:rFonts w:ascii="Calibri" w:hAnsi="Calibri"/>
          <w:sz w:val="22"/>
          <w:szCs w:val="22"/>
        </w:rPr>
        <w:t>Zelmar</w:t>
      </w:r>
      <w:proofErr w:type="spellEnd"/>
      <w:r w:rsidR="001212D8">
        <w:rPr>
          <w:rFonts w:ascii="Calibri" w:hAnsi="Calibri"/>
          <w:sz w:val="22"/>
          <w:szCs w:val="22"/>
        </w:rPr>
        <w:t xml:space="preserve"> </w:t>
      </w:r>
      <w:proofErr w:type="spellStart"/>
      <w:r w:rsidR="001212D8">
        <w:rPr>
          <w:rFonts w:ascii="Calibri" w:hAnsi="Calibri"/>
          <w:sz w:val="22"/>
          <w:szCs w:val="22"/>
        </w:rPr>
        <w:t>Michellini</w:t>
      </w:r>
      <w:proofErr w:type="spellEnd"/>
      <w:r w:rsidR="001212D8">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1F0CCB32"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proofErr w:type="spellStart"/>
      <w:r w:rsidR="004369EB" w:rsidRPr="00CC5B52">
        <w:rPr>
          <w:rFonts w:asciiTheme="minorHAnsi" w:hAnsiTheme="minorHAnsi" w:cstheme="minorHAnsi"/>
          <w:sz w:val="22"/>
          <w:szCs w:val="22"/>
        </w:rPr>
        <w:t>Joselo</w:t>
      </w:r>
      <w:proofErr w:type="spellEnd"/>
      <w:r w:rsidR="004369EB" w:rsidRPr="00CC5B52">
        <w:rPr>
          <w:rFonts w:asciiTheme="minorHAnsi" w:hAnsiTheme="minorHAnsi" w:cstheme="minorHAnsi"/>
          <w:sz w:val="22"/>
          <w:szCs w:val="22"/>
        </w:rPr>
        <w:t xml:space="preserve"> Rafael Rodríguez Ignacio</w:t>
      </w:r>
      <w:r w:rsidR="004369EB" w:rsidRPr="009C037D">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4F6EA50F"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proofErr w:type="spellStart"/>
      <w:r w:rsidR="004369EB" w:rsidRPr="00CC5B52">
        <w:rPr>
          <w:rFonts w:asciiTheme="minorHAnsi" w:hAnsiTheme="minorHAnsi" w:cstheme="minorHAnsi"/>
          <w:sz w:val="22"/>
          <w:szCs w:val="22"/>
        </w:rPr>
        <w:t>Joselo</w:t>
      </w:r>
      <w:proofErr w:type="spellEnd"/>
      <w:r w:rsidR="004369EB" w:rsidRPr="00CC5B52">
        <w:rPr>
          <w:rFonts w:asciiTheme="minorHAnsi" w:hAnsiTheme="minorHAnsi" w:cstheme="minorHAnsi"/>
          <w:sz w:val="22"/>
          <w:szCs w:val="22"/>
        </w:rPr>
        <w:t xml:space="preserve"> Rafael Rodríguez Ignacio</w:t>
      </w:r>
      <w:r w:rsidR="004369EB" w:rsidRPr="009C037D">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4369EB" w:rsidRPr="00CC5B52">
        <w:rPr>
          <w:rFonts w:asciiTheme="minorHAnsi" w:hAnsiTheme="minorHAnsi" w:cstheme="minorHAnsi"/>
          <w:sz w:val="22"/>
          <w:szCs w:val="22"/>
        </w:rPr>
        <w:t>Calle Av. de los Lagos - Parada 8 1/2 - Casa "Pansa Arriba" Barrio La Capuera</w:t>
      </w:r>
      <w:r w:rsidR="004369EB">
        <w:rPr>
          <w:rFonts w:ascii="Tahoma" w:hAnsi="Tahoma" w:cs="Tahoma"/>
          <w:sz w:val="20"/>
          <w:szCs w:val="20"/>
        </w:rPr>
        <w:t xml:space="preserve"> </w:t>
      </w:r>
      <w:r w:rsidR="004369EB" w:rsidRPr="009B646C">
        <w:rPr>
          <w:rFonts w:asciiTheme="minorHAnsi" w:hAnsiTheme="minorHAnsi" w:cstheme="minorHAnsi"/>
          <w:sz w:val="22"/>
          <w:szCs w:val="22"/>
        </w:rPr>
        <w:t>de la ciudad de Maldonado</w:t>
      </w:r>
      <w:r w:rsidR="00F82DA2" w:rsidRPr="007D193C">
        <w:rPr>
          <w:rFonts w:ascii="Calibri" w:hAnsi="Calibri"/>
          <w:sz w:val="22"/>
          <w:szCs w:val="22"/>
        </w:rPr>
        <w:t>,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255DD"/>
    <w:rsid w:val="004300FB"/>
    <w:rsid w:val="00431211"/>
    <w:rsid w:val="0043209B"/>
    <w:rsid w:val="004369E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26F0C"/>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038DA"/>
    <w:rsid w:val="00A12175"/>
    <w:rsid w:val="00A21449"/>
    <w:rsid w:val="00A27964"/>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47966"/>
    <w:rsid w:val="00B56A9D"/>
    <w:rsid w:val="00B7129C"/>
    <w:rsid w:val="00B7472E"/>
    <w:rsid w:val="00B92B87"/>
    <w:rsid w:val="00BD5C63"/>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81E3F"/>
    <w:rsid w:val="00E94811"/>
    <w:rsid w:val="00EA074A"/>
    <w:rsid w:val="00EA2ABB"/>
    <w:rsid w:val="00EA7BF6"/>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1949</Words>
  <Characters>10423</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2025-07-08T15:45:00Z</cp:lastPrinted>
  <dcterms:created xsi:type="dcterms:W3CDTF">2025-07-08T15:41:00Z</dcterms:created>
  <dcterms:modified xsi:type="dcterms:W3CDTF">2025-07-08T15:49:00Z</dcterms:modified>
</cp:coreProperties>
</file>