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77D6E3BB"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533665">
        <w:rPr>
          <w:rFonts w:ascii="Calibri" w:hAnsi="Calibri"/>
          <w:sz w:val="22"/>
          <w:szCs w:val="22"/>
        </w:rPr>
        <w:t>16</w:t>
      </w:r>
      <w:r w:rsidR="009B77A2" w:rsidRPr="007D193C">
        <w:rPr>
          <w:rFonts w:ascii="Calibri" w:hAnsi="Calibri"/>
          <w:sz w:val="22"/>
          <w:szCs w:val="22"/>
        </w:rPr>
        <w:t xml:space="preserve"> de </w:t>
      </w:r>
      <w:r w:rsidR="00533665">
        <w:rPr>
          <w:rFonts w:ascii="Calibri" w:hAnsi="Calibri"/>
          <w:sz w:val="22"/>
          <w:szCs w:val="22"/>
        </w:rPr>
        <w:t>junio</w:t>
      </w:r>
      <w:r w:rsidR="009B77A2" w:rsidRPr="007D193C">
        <w:rPr>
          <w:rFonts w:ascii="Calibri" w:hAnsi="Calibri"/>
          <w:sz w:val="22"/>
          <w:szCs w:val="22"/>
        </w:rPr>
        <w:t xml:space="preserve"> </w:t>
      </w:r>
      <w:r w:rsidR="003A75F5" w:rsidRPr="007D193C">
        <w:rPr>
          <w:rFonts w:ascii="Calibri" w:hAnsi="Calibri"/>
          <w:sz w:val="22"/>
          <w:szCs w:val="22"/>
        </w:rPr>
        <w:t>de 202</w:t>
      </w:r>
      <w:r w:rsidR="004E1193">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4E1193">
        <w:rPr>
          <w:rFonts w:ascii="Calibri" w:hAnsi="Calibri"/>
          <w:sz w:val="22"/>
          <w:szCs w:val="22"/>
        </w:rPr>
        <w:t xml:space="preserve"> Pablo Fabián Montenegro Galarraga</w:t>
      </w:r>
      <w:r w:rsidR="00EC6DB1" w:rsidRPr="009C037D">
        <w:rPr>
          <w:rFonts w:ascii="Calibri" w:hAnsi="Calibri"/>
          <w:sz w:val="22"/>
          <w:szCs w:val="22"/>
        </w:rPr>
        <w:t xml:space="preserve">, Documento de identidad N° </w:t>
      </w:r>
      <w:r w:rsidR="004E1193">
        <w:rPr>
          <w:rFonts w:ascii="Calibri" w:hAnsi="Calibri"/>
          <w:sz w:val="22"/>
          <w:szCs w:val="22"/>
        </w:rPr>
        <w:t>3.787.841-4</w:t>
      </w:r>
      <w:r w:rsidR="00EC6DB1" w:rsidRPr="009C037D">
        <w:rPr>
          <w:rFonts w:ascii="Calibri" w:hAnsi="Calibri"/>
          <w:sz w:val="22"/>
          <w:szCs w:val="22"/>
        </w:rPr>
        <w:t xml:space="preserve"> domiciliado en Calle </w:t>
      </w:r>
      <w:r w:rsidR="004E1193">
        <w:rPr>
          <w:rFonts w:ascii="Calibri" w:hAnsi="Calibri"/>
          <w:sz w:val="22"/>
          <w:szCs w:val="22"/>
        </w:rPr>
        <w:t xml:space="preserve">Héctor </w:t>
      </w:r>
      <w:proofErr w:type="spellStart"/>
      <w:r w:rsidR="004E1193">
        <w:rPr>
          <w:rFonts w:ascii="Calibri" w:hAnsi="Calibri"/>
          <w:sz w:val="22"/>
          <w:szCs w:val="22"/>
        </w:rPr>
        <w:t>Scarone</w:t>
      </w:r>
      <w:proofErr w:type="spellEnd"/>
      <w:r w:rsidR="004E1193">
        <w:rPr>
          <w:rFonts w:ascii="Calibri" w:hAnsi="Calibri"/>
          <w:sz w:val="22"/>
          <w:szCs w:val="22"/>
        </w:rPr>
        <w:t xml:space="preserve"> y Domingo Tejera </w:t>
      </w:r>
      <w:r w:rsidR="00EC6DB1" w:rsidRPr="009C037D">
        <w:rPr>
          <w:rFonts w:ascii="Calibri" w:hAnsi="Calibri"/>
          <w:sz w:val="22"/>
          <w:szCs w:val="22"/>
        </w:rPr>
        <w:t xml:space="preserve">Bº </w:t>
      </w:r>
      <w:r w:rsidR="004E1193">
        <w:rPr>
          <w:rFonts w:ascii="Calibri" w:hAnsi="Calibri"/>
          <w:sz w:val="22"/>
          <w:szCs w:val="22"/>
        </w:rPr>
        <w:t>Las Cooperativas</w:t>
      </w:r>
      <w:r w:rsidR="00EC6DB1" w:rsidRPr="009C037D">
        <w:rPr>
          <w:rFonts w:ascii="Calibri" w:hAnsi="Calibri"/>
          <w:sz w:val="22"/>
          <w:szCs w:val="22"/>
        </w:rPr>
        <w:t xml:space="preserve"> 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1E4FF741"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4E1193">
        <w:rPr>
          <w:rFonts w:ascii="Calibri" w:hAnsi="Calibri"/>
          <w:sz w:val="22"/>
          <w:szCs w:val="22"/>
        </w:rPr>
        <w:t>Pablo Fabián Montenegro Galarraga</w:t>
      </w:r>
      <w:r w:rsidR="004E1193" w:rsidRPr="009C037D">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533665">
        <w:rPr>
          <w:rFonts w:ascii="Calibri" w:hAnsi="Calibri"/>
          <w:sz w:val="22"/>
          <w:szCs w:val="22"/>
        </w:rPr>
        <w:t>Finalista</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28F4F566"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w:t>
      </w:r>
      <w:bookmarkStart w:id="0" w:name="_GoBack"/>
      <w:bookmarkEnd w:id="0"/>
      <w:r w:rsidRPr="007D193C">
        <w:rPr>
          <w:rFonts w:ascii="Calibri" w:hAnsi="Calibri"/>
          <w:sz w:val="22"/>
          <w:szCs w:val="22"/>
        </w:rPr>
        <w:t>ercibirá un jornal de $</w:t>
      </w:r>
      <w:r w:rsidR="00CF3636" w:rsidRPr="007D193C">
        <w:rPr>
          <w:rFonts w:ascii="Calibri" w:hAnsi="Calibri"/>
          <w:sz w:val="22"/>
          <w:szCs w:val="22"/>
        </w:rPr>
        <w:t xml:space="preserve"> 2</w:t>
      </w:r>
      <w:r w:rsidR="00533665">
        <w:rPr>
          <w:rFonts w:ascii="Calibri" w:hAnsi="Calibri"/>
          <w:sz w:val="22"/>
          <w:szCs w:val="22"/>
        </w:rPr>
        <w:t>783.81</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533665">
        <w:rPr>
          <w:rFonts w:ascii="Calibri" w:hAnsi="Calibri"/>
          <w:sz w:val="22"/>
          <w:szCs w:val="22"/>
        </w:rPr>
        <w:t xml:space="preserve">setecientos </w:t>
      </w:r>
      <w:r w:rsidR="009C037D">
        <w:rPr>
          <w:rFonts w:ascii="Calibri" w:hAnsi="Calibri"/>
          <w:sz w:val="22"/>
          <w:szCs w:val="22"/>
        </w:rPr>
        <w:t>och</w:t>
      </w:r>
      <w:r w:rsidR="00533665">
        <w:rPr>
          <w:rFonts w:ascii="Calibri" w:hAnsi="Calibri"/>
          <w:sz w:val="22"/>
          <w:szCs w:val="22"/>
        </w:rPr>
        <w:t>enta y tres con ochenta y un</w:t>
      </w:r>
      <w:r w:rsidR="009C037D">
        <w:rPr>
          <w:rFonts w:ascii="Calibri" w:hAnsi="Calibri"/>
          <w:sz w:val="22"/>
          <w:szCs w:val="22"/>
        </w:rPr>
        <w:t>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55677F" w:rsidRPr="007D193C">
        <w:rPr>
          <w:rFonts w:ascii="Calibri" w:hAnsi="Calibri"/>
        </w:rPr>
        <w:t>tercero</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horario </w:t>
      </w:r>
      <w:r w:rsidRPr="007D193C">
        <w:rPr>
          <w:rFonts w:ascii="Calibri" w:hAnsi="Calibri"/>
          <w:sz w:val="22"/>
          <w:szCs w:val="22"/>
        </w:rPr>
        <w:lastRenderedPageBreak/>
        <w:t>(pudiendo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EC8884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4E1193">
        <w:rPr>
          <w:rFonts w:ascii="Calibri" w:hAnsi="Calibri"/>
          <w:sz w:val="22"/>
          <w:szCs w:val="22"/>
        </w:rPr>
        <w:t>Pablo Fabián Montenegro Galarraga</w:t>
      </w:r>
      <w:r w:rsidR="004E1193" w:rsidRPr="009C037D">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como toda comunicación que le realice la empresa. La precedente enumeración de tareas y obligaciones no es taxativa; </w:t>
      </w:r>
      <w:r w:rsidR="00E81E3F" w:rsidRPr="007D193C">
        <w:rPr>
          <w:rFonts w:ascii="Calibri" w:hAnsi="Calibri"/>
          <w:sz w:val="22"/>
          <w:szCs w:val="22"/>
        </w:rPr>
        <w:lastRenderedPageBreak/>
        <w:t>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lastRenderedPageBreak/>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0F4C2A61"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4E1193">
        <w:rPr>
          <w:rFonts w:ascii="Calibri" w:hAnsi="Calibri"/>
          <w:sz w:val="22"/>
          <w:szCs w:val="22"/>
        </w:rPr>
        <w:t>Pablo Fabián Montenegro Galarraga</w:t>
      </w:r>
      <w:r w:rsidR="004E1193" w:rsidRPr="009C037D">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4E1193" w:rsidRPr="009C037D">
        <w:rPr>
          <w:rFonts w:ascii="Calibri" w:hAnsi="Calibri"/>
          <w:sz w:val="22"/>
          <w:szCs w:val="22"/>
        </w:rPr>
        <w:t xml:space="preserve">Calle </w:t>
      </w:r>
      <w:r w:rsidR="004E1193">
        <w:rPr>
          <w:rFonts w:ascii="Calibri" w:hAnsi="Calibri"/>
          <w:sz w:val="22"/>
          <w:szCs w:val="22"/>
        </w:rPr>
        <w:t xml:space="preserve">Héctor </w:t>
      </w:r>
      <w:proofErr w:type="spellStart"/>
      <w:r w:rsidR="004E1193">
        <w:rPr>
          <w:rFonts w:ascii="Calibri" w:hAnsi="Calibri"/>
          <w:sz w:val="22"/>
          <w:szCs w:val="22"/>
        </w:rPr>
        <w:t>Scarone</w:t>
      </w:r>
      <w:proofErr w:type="spellEnd"/>
      <w:r w:rsidR="004E1193">
        <w:rPr>
          <w:rFonts w:ascii="Calibri" w:hAnsi="Calibri"/>
          <w:sz w:val="22"/>
          <w:szCs w:val="22"/>
        </w:rPr>
        <w:t xml:space="preserve"> y Domingo Tejera </w:t>
      </w:r>
      <w:r w:rsidR="004E1193" w:rsidRPr="009C037D">
        <w:rPr>
          <w:rFonts w:ascii="Calibri" w:hAnsi="Calibri"/>
          <w:sz w:val="22"/>
          <w:szCs w:val="22"/>
        </w:rPr>
        <w:t xml:space="preserve">Bº </w:t>
      </w:r>
      <w:r w:rsidR="004E1193">
        <w:rPr>
          <w:rFonts w:ascii="Calibri" w:hAnsi="Calibri"/>
          <w:sz w:val="22"/>
          <w:szCs w:val="22"/>
        </w:rPr>
        <w:t>Las Cooperativas</w:t>
      </w:r>
      <w:r w:rsidR="004E1193" w:rsidRPr="009C037D">
        <w:rPr>
          <w:rFonts w:ascii="Calibri" w:hAnsi="Calibri"/>
          <w:sz w:val="22"/>
          <w:szCs w:val="22"/>
        </w:rPr>
        <w:t xml:space="preserve"> de la ciudad de Maldonado</w:t>
      </w:r>
      <w:r w:rsidR="004E1193">
        <w:rPr>
          <w:rFonts w:ascii="Calibri" w:hAnsi="Calibri"/>
          <w:sz w:val="22"/>
          <w:szCs w:val="22"/>
        </w:rPr>
        <w:t xml:space="preserve"> </w:t>
      </w:r>
      <w:r w:rsidR="00E4075A" w:rsidRPr="009C037D">
        <w:rPr>
          <w:rFonts w:ascii="Calibri" w:hAnsi="Calibri"/>
          <w:sz w:val="22"/>
          <w:szCs w:val="22"/>
        </w:rPr>
        <w:t>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_tradnl" w:vendorID="64" w:dllVersion="131078" w:nlCheck="1" w:checkStyle="0"/>
  <w:activeWritingStyle w:appName="MSWord" w:lang="es-E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209B"/>
    <w:rsid w:val="00442CD0"/>
    <w:rsid w:val="00463F82"/>
    <w:rsid w:val="004640A5"/>
    <w:rsid w:val="0049347D"/>
    <w:rsid w:val="004A4C0C"/>
    <w:rsid w:val="004B2081"/>
    <w:rsid w:val="004D0D40"/>
    <w:rsid w:val="004E1193"/>
    <w:rsid w:val="004F207F"/>
    <w:rsid w:val="00505249"/>
    <w:rsid w:val="00505EF4"/>
    <w:rsid w:val="00514390"/>
    <w:rsid w:val="005158E9"/>
    <w:rsid w:val="00515958"/>
    <w:rsid w:val="00521F07"/>
    <w:rsid w:val="00533665"/>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D7B76"/>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15:docId w15:val="{1199D0FB-CB76-4C72-9B19-5AE4E54B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1903</Words>
  <Characters>10470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compartido</cp:lastModifiedBy>
  <cp:revision>3</cp:revision>
  <cp:lastPrinted>2023-08-29T13:00:00Z</cp:lastPrinted>
  <dcterms:created xsi:type="dcterms:W3CDTF">2024-06-24T13:31:00Z</dcterms:created>
  <dcterms:modified xsi:type="dcterms:W3CDTF">2024-06-24T13:40:00Z</dcterms:modified>
</cp:coreProperties>
</file>