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6D281" w14:textId="77777777" w:rsidR="00505EF4" w:rsidRPr="007D193C" w:rsidRDefault="00505EF4" w:rsidP="003A3065">
      <w:pPr>
        <w:pStyle w:val="Ttulo"/>
        <w:spacing w:line="360" w:lineRule="auto"/>
        <w:rPr>
          <w:rFonts w:ascii="Calibri" w:hAnsi="Calibri"/>
          <w:sz w:val="22"/>
          <w:szCs w:val="22"/>
        </w:rPr>
      </w:pPr>
      <w:r w:rsidRPr="007D193C">
        <w:rPr>
          <w:rFonts w:ascii="Calibri" w:hAnsi="Calibri"/>
          <w:sz w:val="22"/>
          <w:szCs w:val="22"/>
        </w:rPr>
        <w:t>CONTRATO DE TRABAJO</w:t>
      </w:r>
    </w:p>
    <w:p w14:paraId="29B670E9" w14:textId="77777777" w:rsidR="001C12CE" w:rsidRPr="007D193C" w:rsidRDefault="001C12CE" w:rsidP="00F07053">
      <w:pPr>
        <w:pStyle w:val="Ttulo"/>
        <w:spacing w:line="360" w:lineRule="auto"/>
        <w:jc w:val="both"/>
        <w:rPr>
          <w:rFonts w:ascii="Calibri" w:hAnsi="Calibri"/>
          <w:sz w:val="22"/>
          <w:szCs w:val="22"/>
        </w:rPr>
      </w:pPr>
    </w:p>
    <w:p w14:paraId="12E73193" w14:textId="2CBA8108" w:rsidR="001C12CE" w:rsidRPr="007D193C" w:rsidRDefault="00C42BF5" w:rsidP="00F07053">
      <w:pPr>
        <w:spacing w:line="360" w:lineRule="auto"/>
        <w:jc w:val="both"/>
        <w:rPr>
          <w:rFonts w:ascii="Calibri" w:hAnsi="Calibri"/>
          <w:sz w:val="22"/>
          <w:szCs w:val="22"/>
        </w:rPr>
      </w:pPr>
      <w:r>
        <w:rPr>
          <w:rFonts w:ascii="Calibri" w:hAnsi="Calibri"/>
          <w:sz w:val="22"/>
          <w:szCs w:val="22"/>
        </w:rPr>
        <w:t xml:space="preserve">En </w:t>
      </w:r>
      <w:r w:rsidR="00DE7230" w:rsidRPr="007D193C">
        <w:rPr>
          <w:rFonts w:ascii="Calibri" w:hAnsi="Calibri"/>
          <w:sz w:val="22"/>
          <w:szCs w:val="22"/>
        </w:rPr>
        <w:t>Maldonado</w:t>
      </w:r>
      <w:r w:rsidR="009B77A2" w:rsidRPr="007D193C">
        <w:rPr>
          <w:rFonts w:ascii="Calibri" w:hAnsi="Calibri"/>
          <w:sz w:val="22"/>
          <w:szCs w:val="22"/>
        </w:rPr>
        <w:t xml:space="preserve"> el </w:t>
      </w:r>
      <w:r w:rsidR="004255DD">
        <w:rPr>
          <w:rFonts w:ascii="Calibri" w:hAnsi="Calibri"/>
          <w:sz w:val="22"/>
          <w:szCs w:val="22"/>
        </w:rPr>
        <w:t>26</w:t>
      </w:r>
      <w:r w:rsidR="009B77A2" w:rsidRPr="007D193C">
        <w:rPr>
          <w:rFonts w:ascii="Calibri" w:hAnsi="Calibri"/>
          <w:sz w:val="22"/>
          <w:szCs w:val="22"/>
        </w:rPr>
        <w:t xml:space="preserve"> de julio </w:t>
      </w:r>
      <w:r w:rsidR="003A75F5" w:rsidRPr="007D193C">
        <w:rPr>
          <w:rFonts w:ascii="Calibri" w:hAnsi="Calibri"/>
          <w:sz w:val="22"/>
          <w:szCs w:val="22"/>
        </w:rPr>
        <w:t>de 202</w:t>
      </w:r>
      <w:r w:rsidR="00E30E4C" w:rsidRPr="007D193C">
        <w:rPr>
          <w:rFonts w:ascii="Calibri" w:hAnsi="Calibri"/>
          <w:sz w:val="22"/>
          <w:szCs w:val="22"/>
        </w:rPr>
        <w:t>2</w:t>
      </w:r>
      <w:r w:rsidR="00DB29EB" w:rsidRPr="007D193C">
        <w:rPr>
          <w:rFonts w:ascii="Calibri" w:hAnsi="Calibri"/>
          <w:sz w:val="22"/>
          <w:szCs w:val="22"/>
        </w:rPr>
        <w:t>,</w:t>
      </w:r>
      <w:r w:rsidR="00505EF4" w:rsidRPr="007D193C">
        <w:rPr>
          <w:rFonts w:ascii="Calibri" w:hAnsi="Calibri"/>
          <w:sz w:val="22"/>
          <w:szCs w:val="22"/>
        </w:rPr>
        <w:t xml:space="preserve"> entre </w:t>
      </w:r>
      <w:r w:rsidR="00DB29EB" w:rsidRPr="007D193C">
        <w:rPr>
          <w:rFonts w:ascii="Calibri" w:hAnsi="Calibri"/>
          <w:b/>
          <w:sz w:val="22"/>
          <w:szCs w:val="22"/>
        </w:rPr>
        <w:t>MANZITEC</w:t>
      </w:r>
      <w:r w:rsidR="00DB29EB" w:rsidRPr="007D193C">
        <w:rPr>
          <w:rFonts w:ascii="Calibri" w:hAnsi="Calibri"/>
          <w:sz w:val="22"/>
          <w:szCs w:val="22"/>
        </w:rPr>
        <w:t xml:space="preserve"> </w:t>
      </w:r>
      <w:r w:rsidR="00103A47" w:rsidRPr="007D193C">
        <w:rPr>
          <w:rFonts w:ascii="Calibri" w:hAnsi="Calibri"/>
          <w:b/>
          <w:sz w:val="22"/>
          <w:szCs w:val="22"/>
        </w:rPr>
        <w:t>S.A.</w:t>
      </w:r>
      <w:r w:rsidR="00505EF4" w:rsidRPr="007D193C">
        <w:rPr>
          <w:rFonts w:ascii="Calibri" w:hAnsi="Calibri"/>
          <w:sz w:val="22"/>
          <w:szCs w:val="22"/>
        </w:rPr>
        <w:t xml:space="preserve"> </w:t>
      </w:r>
      <w:r w:rsidR="00AD5F53" w:rsidRPr="007D193C">
        <w:rPr>
          <w:rFonts w:ascii="Calibri" w:hAnsi="Calibri"/>
          <w:sz w:val="22"/>
          <w:szCs w:val="22"/>
        </w:rPr>
        <w:t xml:space="preserve">domiciliada en </w:t>
      </w:r>
      <w:r w:rsidR="00660242" w:rsidRPr="007D193C">
        <w:rPr>
          <w:rFonts w:ascii="Calibri" w:hAnsi="Calibri"/>
          <w:sz w:val="22"/>
          <w:szCs w:val="22"/>
        </w:rPr>
        <w:t>Salt Lake esq. Galileo</w:t>
      </w:r>
      <w:r w:rsidR="00AD5F53" w:rsidRPr="007D193C">
        <w:rPr>
          <w:rFonts w:ascii="Calibri" w:hAnsi="Calibri"/>
          <w:sz w:val="22"/>
          <w:szCs w:val="22"/>
        </w:rPr>
        <w:t xml:space="preserve"> de la ciudad de </w:t>
      </w:r>
      <w:r w:rsidR="00660242" w:rsidRPr="007D193C">
        <w:rPr>
          <w:rFonts w:ascii="Calibri" w:hAnsi="Calibri"/>
          <w:sz w:val="22"/>
          <w:szCs w:val="22"/>
        </w:rPr>
        <w:t>Punta del Este</w:t>
      </w:r>
      <w:r w:rsidR="003A3065" w:rsidRPr="007D193C">
        <w:rPr>
          <w:rFonts w:ascii="Calibri" w:hAnsi="Calibri"/>
          <w:sz w:val="22"/>
          <w:szCs w:val="22"/>
        </w:rPr>
        <w:t xml:space="preserve">, representada por </w:t>
      </w:r>
      <w:r w:rsidR="00AD5F53" w:rsidRPr="007D193C">
        <w:rPr>
          <w:rFonts w:ascii="Calibri" w:hAnsi="Calibri"/>
          <w:sz w:val="22"/>
          <w:szCs w:val="22"/>
        </w:rPr>
        <w:t xml:space="preserve">el Sr. </w:t>
      </w:r>
      <w:r w:rsidR="004255DD">
        <w:rPr>
          <w:rFonts w:ascii="Calibri" w:hAnsi="Calibri"/>
          <w:sz w:val="22"/>
          <w:szCs w:val="22"/>
        </w:rPr>
        <w:t>Milton Andrés Barboza Ferreira</w:t>
      </w:r>
      <w:r w:rsidR="00D86F20" w:rsidRPr="007D193C">
        <w:rPr>
          <w:rFonts w:ascii="Calibri" w:hAnsi="Calibri"/>
          <w:sz w:val="22"/>
          <w:szCs w:val="22"/>
        </w:rPr>
        <w:t xml:space="preserve"> </w:t>
      </w:r>
      <w:r w:rsidR="00123BBC" w:rsidRPr="007D193C">
        <w:rPr>
          <w:rFonts w:ascii="Calibri" w:hAnsi="Calibri"/>
          <w:sz w:val="22"/>
          <w:szCs w:val="22"/>
        </w:rPr>
        <w:t>Documento de Identidad</w:t>
      </w:r>
      <w:r w:rsidR="00AD5F53" w:rsidRPr="007D193C">
        <w:rPr>
          <w:rFonts w:ascii="Calibri" w:hAnsi="Calibri"/>
          <w:sz w:val="22"/>
          <w:szCs w:val="22"/>
        </w:rPr>
        <w:t xml:space="preserve"> </w:t>
      </w:r>
      <w:r w:rsidR="00123BBC" w:rsidRPr="004255DD">
        <w:rPr>
          <w:rFonts w:ascii="Calibri" w:hAnsi="Calibri" w:cs="Calibri"/>
          <w:sz w:val="22"/>
          <w:szCs w:val="22"/>
        </w:rPr>
        <w:t>Nº</w:t>
      </w:r>
      <w:r w:rsidR="004255DD" w:rsidRPr="004255DD">
        <w:rPr>
          <w:rFonts w:ascii="Calibri" w:hAnsi="Calibri" w:cs="Calibri"/>
          <w:sz w:val="22"/>
          <w:szCs w:val="22"/>
        </w:rPr>
        <w:t xml:space="preserve"> 3.854.843-2</w:t>
      </w:r>
      <w:r w:rsidR="003849F2" w:rsidRPr="007D193C">
        <w:rPr>
          <w:rFonts w:ascii="Calibri" w:hAnsi="Calibri"/>
          <w:sz w:val="22"/>
          <w:szCs w:val="22"/>
        </w:rPr>
        <w:t xml:space="preserve"> y el </w:t>
      </w:r>
      <w:r w:rsidR="00332C28" w:rsidRPr="007D193C">
        <w:rPr>
          <w:rFonts w:ascii="Calibri" w:hAnsi="Calibri"/>
          <w:sz w:val="22"/>
          <w:szCs w:val="22"/>
        </w:rPr>
        <w:t>Sr.</w:t>
      </w:r>
      <w:r w:rsidR="009B77A2" w:rsidRPr="007D193C">
        <w:rPr>
          <w:rFonts w:ascii="Calibri" w:hAnsi="Calibri"/>
          <w:sz w:val="22"/>
          <w:szCs w:val="22"/>
        </w:rPr>
        <w:t xml:space="preserve"> </w:t>
      </w:r>
      <w:r w:rsidR="004E04F7">
        <w:rPr>
          <w:rFonts w:ascii="Calibri" w:hAnsi="Calibri"/>
          <w:sz w:val="22"/>
          <w:szCs w:val="22"/>
        </w:rPr>
        <w:t xml:space="preserve">Robert </w:t>
      </w:r>
      <w:r w:rsidR="005B303E">
        <w:rPr>
          <w:rFonts w:ascii="Calibri" w:hAnsi="Calibri"/>
          <w:sz w:val="22"/>
          <w:szCs w:val="22"/>
        </w:rPr>
        <w:t xml:space="preserve">Jesús Escobar </w:t>
      </w:r>
      <w:proofErr w:type="spellStart"/>
      <w:r w:rsidR="005B303E">
        <w:rPr>
          <w:rFonts w:ascii="Calibri" w:hAnsi="Calibri"/>
          <w:sz w:val="22"/>
          <w:szCs w:val="22"/>
        </w:rPr>
        <w:t>Fagúndez</w:t>
      </w:r>
      <w:proofErr w:type="spellEnd"/>
      <w:r w:rsidR="005A6DEC">
        <w:rPr>
          <w:rFonts w:ascii="Calibri" w:hAnsi="Calibri"/>
          <w:sz w:val="22"/>
          <w:szCs w:val="22"/>
        </w:rPr>
        <w:t>,</w:t>
      </w:r>
      <w:r w:rsidR="00660242" w:rsidRPr="007D193C">
        <w:rPr>
          <w:rFonts w:ascii="Calibri" w:hAnsi="Calibri"/>
          <w:sz w:val="22"/>
          <w:szCs w:val="22"/>
        </w:rPr>
        <w:t xml:space="preserve"> </w:t>
      </w:r>
      <w:r w:rsidR="00505EF4" w:rsidRPr="007D193C">
        <w:rPr>
          <w:rFonts w:ascii="Calibri" w:hAnsi="Calibri"/>
          <w:sz w:val="22"/>
          <w:szCs w:val="22"/>
        </w:rPr>
        <w:t>Documento</w:t>
      </w:r>
      <w:r w:rsidR="001C12CE" w:rsidRPr="007D193C">
        <w:rPr>
          <w:rFonts w:ascii="Calibri" w:hAnsi="Calibri"/>
          <w:sz w:val="22"/>
          <w:szCs w:val="22"/>
        </w:rPr>
        <w:t xml:space="preserve"> de </w:t>
      </w:r>
      <w:r w:rsidR="00505EF4" w:rsidRPr="007D193C">
        <w:rPr>
          <w:rFonts w:ascii="Calibri" w:hAnsi="Calibri"/>
          <w:sz w:val="22"/>
          <w:szCs w:val="22"/>
        </w:rPr>
        <w:t>identidad</w:t>
      </w:r>
      <w:r w:rsidR="003A3065" w:rsidRPr="007D193C">
        <w:rPr>
          <w:rFonts w:ascii="Calibri" w:hAnsi="Calibri"/>
          <w:sz w:val="22"/>
          <w:szCs w:val="22"/>
        </w:rPr>
        <w:t xml:space="preserve"> </w:t>
      </w:r>
      <w:r w:rsidR="00505EF4" w:rsidRPr="007D193C">
        <w:rPr>
          <w:rFonts w:ascii="Calibri" w:hAnsi="Calibri"/>
          <w:sz w:val="22"/>
          <w:szCs w:val="22"/>
        </w:rPr>
        <w:t>N°</w:t>
      </w:r>
      <w:r w:rsidR="009B77A2" w:rsidRPr="007D193C">
        <w:rPr>
          <w:rFonts w:ascii="Calibri" w:hAnsi="Calibri"/>
          <w:sz w:val="22"/>
          <w:szCs w:val="22"/>
        </w:rPr>
        <w:t xml:space="preserve"> </w:t>
      </w:r>
      <w:r w:rsidR="005B303E">
        <w:rPr>
          <w:rFonts w:ascii="Calibri" w:hAnsi="Calibri"/>
          <w:sz w:val="22"/>
          <w:szCs w:val="22"/>
        </w:rPr>
        <w:t>4.436.015-7</w:t>
      </w:r>
      <w:r w:rsidR="004255DD">
        <w:rPr>
          <w:rFonts w:ascii="Calibri" w:hAnsi="Calibri"/>
          <w:sz w:val="22"/>
          <w:szCs w:val="22"/>
        </w:rPr>
        <w:t xml:space="preserve"> </w:t>
      </w:r>
      <w:r w:rsidR="00505EF4" w:rsidRPr="007D193C">
        <w:rPr>
          <w:rFonts w:ascii="Calibri" w:hAnsi="Calibri"/>
          <w:sz w:val="22"/>
          <w:szCs w:val="22"/>
        </w:rPr>
        <w:t>domiciliado</w:t>
      </w:r>
      <w:r w:rsidR="00C46A04" w:rsidRPr="007D193C">
        <w:rPr>
          <w:rFonts w:ascii="Calibri" w:hAnsi="Calibri"/>
          <w:sz w:val="22"/>
          <w:szCs w:val="22"/>
        </w:rPr>
        <w:t xml:space="preserve"> e</w:t>
      </w:r>
      <w:r w:rsidR="00F64816" w:rsidRPr="007D193C">
        <w:rPr>
          <w:rFonts w:ascii="Calibri" w:hAnsi="Calibri"/>
          <w:sz w:val="22"/>
          <w:szCs w:val="22"/>
        </w:rPr>
        <w:t>n</w:t>
      </w:r>
      <w:r w:rsidR="009B77A2" w:rsidRPr="007D193C">
        <w:rPr>
          <w:rFonts w:ascii="Calibri" w:hAnsi="Calibri"/>
          <w:sz w:val="22"/>
          <w:szCs w:val="22"/>
        </w:rPr>
        <w:t xml:space="preserve"> </w:t>
      </w:r>
      <w:r w:rsidR="005B303E">
        <w:rPr>
          <w:rFonts w:ascii="Calibri" w:hAnsi="Calibri"/>
          <w:sz w:val="22"/>
          <w:szCs w:val="22"/>
        </w:rPr>
        <w:t>Calle Júpiter apartamento 3 entre Mercurio y Plutón Bº Las Marías</w:t>
      </w:r>
      <w:r w:rsidR="004255DD">
        <w:rPr>
          <w:rFonts w:ascii="Calibri" w:hAnsi="Calibri"/>
          <w:sz w:val="22"/>
          <w:szCs w:val="22"/>
        </w:rPr>
        <w:t xml:space="preserve"> d</w:t>
      </w:r>
      <w:r w:rsidR="00DB29EB" w:rsidRPr="007D193C">
        <w:rPr>
          <w:rFonts w:ascii="Calibri" w:hAnsi="Calibri"/>
          <w:sz w:val="22"/>
          <w:szCs w:val="22"/>
        </w:rPr>
        <w:t xml:space="preserve">e la ciudad de </w:t>
      </w:r>
      <w:r w:rsidR="009D4172" w:rsidRPr="007D193C">
        <w:rPr>
          <w:rFonts w:ascii="Calibri" w:hAnsi="Calibri"/>
          <w:sz w:val="22"/>
          <w:szCs w:val="22"/>
        </w:rPr>
        <w:t>Maldonado</w:t>
      </w:r>
      <w:r w:rsidR="005878F9" w:rsidRPr="007D193C">
        <w:rPr>
          <w:rFonts w:ascii="Calibri" w:hAnsi="Calibri"/>
          <w:sz w:val="22"/>
          <w:szCs w:val="22"/>
        </w:rPr>
        <w:t xml:space="preserve">, </w:t>
      </w:r>
      <w:r w:rsidR="00505EF4" w:rsidRPr="007D193C">
        <w:rPr>
          <w:rFonts w:ascii="Calibri" w:hAnsi="Calibri"/>
          <w:sz w:val="22"/>
          <w:szCs w:val="22"/>
        </w:rPr>
        <w:t>se conviene un contrato de trabajo a</w:t>
      </w:r>
      <w:r w:rsidR="003A3065" w:rsidRPr="007D193C">
        <w:rPr>
          <w:rFonts w:ascii="Calibri" w:hAnsi="Calibri"/>
          <w:sz w:val="22"/>
          <w:szCs w:val="22"/>
        </w:rPr>
        <w:t xml:space="preserve"> </w:t>
      </w:r>
      <w:r w:rsidR="00505EF4" w:rsidRPr="007D193C">
        <w:rPr>
          <w:rFonts w:ascii="Calibri" w:hAnsi="Calibri"/>
          <w:sz w:val="22"/>
          <w:szCs w:val="22"/>
        </w:rPr>
        <w:t>término,</w:t>
      </w:r>
      <w:r w:rsidR="003A3065" w:rsidRPr="007D193C">
        <w:rPr>
          <w:rFonts w:ascii="Calibri" w:hAnsi="Calibri"/>
          <w:sz w:val="22"/>
          <w:szCs w:val="22"/>
        </w:rPr>
        <w:t xml:space="preserve"> </w:t>
      </w:r>
      <w:r w:rsidR="00505EF4" w:rsidRPr="007D193C">
        <w:rPr>
          <w:rFonts w:ascii="Calibri" w:hAnsi="Calibri"/>
          <w:sz w:val="22"/>
          <w:szCs w:val="22"/>
        </w:rPr>
        <w:t>sujeto a las siguientes cláusulas:</w:t>
      </w:r>
    </w:p>
    <w:p w14:paraId="39EA3E5C" w14:textId="77777777" w:rsidR="007D193C" w:rsidRPr="007D193C" w:rsidRDefault="007D193C" w:rsidP="00F07053">
      <w:pPr>
        <w:spacing w:line="360" w:lineRule="auto"/>
        <w:jc w:val="both"/>
        <w:rPr>
          <w:rFonts w:ascii="Calibri" w:hAnsi="Calibri"/>
          <w:sz w:val="22"/>
          <w:szCs w:val="22"/>
        </w:rPr>
      </w:pPr>
    </w:p>
    <w:p w14:paraId="4A65A207" w14:textId="60F240C0" w:rsidR="00B23766" w:rsidRPr="007D193C" w:rsidRDefault="00B23766" w:rsidP="00B23766">
      <w:pPr>
        <w:spacing w:line="360" w:lineRule="auto"/>
        <w:jc w:val="both"/>
        <w:rPr>
          <w:rFonts w:ascii="Calibri" w:hAnsi="Calibri"/>
          <w:sz w:val="22"/>
          <w:szCs w:val="22"/>
        </w:rPr>
      </w:pPr>
      <w:r w:rsidRPr="007D193C">
        <w:rPr>
          <w:rFonts w:ascii="Calibri" w:hAnsi="Calibri"/>
          <w:b/>
          <w:sz w:val="22"/>
          <w:szCs w:val="22"/>
          <w:u w:val="single"/>
        </w:rPr>
        <w:t>PRIMERO</w:t>
      </w:r>
      <w:r w:rsidRPr="007D193C">
        <w:rPr>
          <w:rFonts w:ascii="Calibri" w:hAnsi="Calibri"/>
          <w:sz w:val="22"/>
          <w:szCs w:val="22"/>
        </w:rPr>
        <w:t xml:space="preserve">: </w:t>
      </w:r>
      <w:r w:rsidRPr="007D193C">
        <w:rPr>
          <w:rFonts w:ascii="Calibri" w:hAnsi="Calibri"/>
          <w:b/>
          <w:sz w:val="22"/>
          <w:szCs w:val="22"/>
        </w:rPr>
        <w:t>TAREA</w:t>
      </w:r>
      <w:r w:rsidR="0055677F" w:rsidRPr="007D193C">
        <w:rPr>
          <w:rFonts w:ascii="Calibri" w:hAnsi="Calibri"/>
          <w:b/>
          <w:sz w:val="22"/>
          <w:szCs w:val="22"/>
        </w:rPr>
        <w:t>S</w:t>
      </w:r>
      <w:r w:rsidRPr="007D193C">
        <w:rPr>
          <w:rFonts w:ascii="Calibri" w:hAnsi="Calibri"/>
          <w:sz w:val="22"/>
          <w:szCs w:val="22"/>
        </w:rPr>
        <w:t>: El Sr</w:t>
      </w:r>
      <w:r w:rsidR="0023298F" w:rsidRPr="007D193C">
        <w:rPr>
          <w:rFonts w:ascii="Calibri" w:hAnsi="Calibri"/>
          <w:sz w:val="22"/>
          <w:szCs w:val="22"/>
        </w:rPr>
        <w:t>.</w:t>
      </w:r>
      <w:r w:rsidR="00CF3636" w:rsidRPr="007D193C">
        <w:rPr>
          <w:rFonts w:ascii="Calibri" w:hAnsi="Calibri"/>
          <w:sz w:val="22"/>
          <w:szCs w:val="22"/>
        </w:rPr>
        <w:t xml:space="preserve"> </w:t>
      </w:r>
      <w:r w:rsidR="005B303E">
        <w:rPr>
          <w:rFonts w:ascii="Calibri" w:hAnsi="Calibri"/>
          <w:sz w:val="22"/>
          <w:szCs w:val="22"/>
        </w:rPr>
        <w:t xml:space="preserve">Robert Jesús Escobar </w:t>
      </w:r>
      <w:proofErr w:type="spellStart"/>
      <w:r w:rsidR="005B303E">
        <w:rPr>
          <w:rFonts w:ascii="Calibri" w:hAnsi="Calibri"/>
          <w:sz w:val="22"/>
          <w:szCs w:val="22"/>
        </w:rPr>
        <w:t>Fagúndez</w:t>
      </w:r>
      <w:proofErr w:type="spellEnd"/>
      <w:r w:rsidR="005B303E">
        <w:rPr>
          <w:rFonts w:ascii="Calibri" w:hAnsi="Calibri"/>
          <w:sz w:val="22"/>
          <w:szCs w:val="22"/>
        </w:rPr>
        <w:t xml:space="preserve"> </w:t>
      </w:r>
      <w:r w:rsidR="00982614" w:rsidRPr="007D193C">
        <w:rPr>
          <w:rFonts w:ascii="Calibri" w:hAnsi="Calibri"/>
          <w:sz w:val="22"/>
          <w:szCs w:val="22"/>
        </w:rPr>
        <w:t>trabajará e</w:t>
      </w:r>
      <w:r w:rsidR="009F6170" w:rsidRPr="007D193C">
        <w:rPr>
          <w:rFonts w:ascii="Calibri" w:hAnsi="Calibri"/>
          <w:sz w:val="22"/>
          <w:szCs w:val="22"/>
        </w:rPr>
        <w:t>n la categoría de</w:t>
      </w:r>
      <w:r w:rsidR="00CF3636" w:rsidRPr="007D193C">
        <w:rPr>
          <w:rFonts w:ascii="Calibri" w:hAnsi="Calibri"/>
          <w:sz w:val="22"/>
          <w:szCs w:val="22"/>
        </w:rPr>
        <w:t xml:space="preserve"> Oficial Albañil (Plaquero) en carácter de jornalero.</w:t>
      </w:r>
    </w:p>
    <w:p w14:paraId="3805C747" w14:textId="77777777" w:rsidR="00B23766" w:rsidRPr="007D193C" w:rsidRDefault="00B23766" w:rsidP="00B23766">
      <w:pPr>
        <w:spacing w:line="360" w:lineRule="auto"/>
        <w:jc w:val="both"/>
        <w:rPr>
          <w:rFonts w:ascii="Calibri" w:hAnsi="Calibri"/>
          <w:b/>
          <w:sz w:val="22"/>
          <w:szCs w:val="22"/>
          <w:u w:val="single"/>
        </w:rPr>
      </w:pPr>
    </w:p>
    <w:p w14:paraId="50BAB560" w14:textId="390A711B" w:rsidR="00275753" w:rsidRPr="007D193C" w:rsidRDefault="00275753" w:rsidP="00275753">
      <w:pPr>
        <w:spacing w:line="360" w:lineRule="auto"/>
        <w:jc w:val="both"/>
        <w:rPr>
          <w:rFonts w:ascii="Calibri" w:hAnsi="Calibri"/>
          <w:sz w:val="22"/>
          <w:szCs w:val="22"/>
        </w:rPr>
      </w:pPr>
      <w:r w:rsidRPr="007D193C">
        <w:rPr>
          <w:rFonts w:ascii="Calibri" w:hAnsi="Calibri"/>
          <w:b/>
          <w:sz w:val="22"/>
          <w:szCs w:val="22"/>
          <w:u w:val="single"/>
        </w:rPr>
        <w:t>SEGUNDO</w:t>
      </w:r>
      <w:r w:rsidRPr="007D193C">
        <w:rPr>
          <w:rFonts w:ascii="Calibri" w:hAnsi="Calibri"/>
          <w:sz w:val="22"/>
          <w:szCs w:val="22"/>
        </w:rPr>
        <w:t xml:space="preserve">: </w:t>
      </w:r>
      <w:r w:rsidRPr="007D193C">
        <w:rPr>
          <w:rFonts w:ascii="Calibri" w:hAnsi="Calibri"/>
          <w:b/>
          <w:sz w:val="22"/>
          <w:szCs w:val="22"/>
        </w:rPr>
        <w:t>SALARIO</w:t>
      </w:r>
      <w:r w:rsidRPr="007D193C">
        <w:rPr>
          <w:rFonts w:ascii="Calibri" w:hAnsi="Calibri"/>
          <w:sz w:val="22"/>
          <w:szCs w:val="22"/>
        </w:rPr>
        <w:t>: El trabajador trabajará en la modalidad de jornalero. Percibirá un jornal de $</w:t>
      </w:r>
      <w:r w:rsidR="00CF3636" w:rsidRPr="007D193C">
        <w:rPr>
          <w:rFonts w:ascii="Calibri" w:hAnsi="Calibri"/>
          <w:sz w:val="22"/>
          <w:szCs w:val="22"/>
        </w:rPr>
        <w:t xml:space="preserve"> 2319.27</w:t>
      </w:r>
      <w:r w:rsidRPr="007D193C">
        <w:rPr>
          <w:rFonts w:ascii="Calibri" w:hAnsi="Calibri"/>
          <w:sz w:val="22"/>
          <w:szCs w:val="22"/>
        </w:rPr>
        <w:t xml:space="preserve"> (pesos uruguayos</w:t>
      </w:r>
      <w:r w:rsidR="009F6170" w:rsidRPr="007D193C">
        <w:rPr>
          <w:rFonts w:ascii="Calibri" w:hAnsi="Calibri"/>
          <w:sz w:val="22"/>
          <w:szCs w:val="22"/>
        </w:rPr>
        <w:t xml:space="preserve"> </w:t>
      </w:r>
      <w:r w:rsidR="00CF3636" w:rsidRPr="007D193C">
        <w:rPr>
          <w:rFonts w:ascii="Calibri" w:hAnsi="Calibri"/>
          <w:sz w:val="22"/>
          <w:szCs w:val="22"/>
        </w:rPr>
        <w:t>dos mil trescientos diecinueve con veintisiete</w:t>
      </w:r>
      <w:r w:rsidRPr="007D193C">
        <w:rPr>
          <w:rFonts w:ascii="Calibri" w:hAnsi="Calibri"/>
          <w:sz w:val="22"/>
          <w:szCs w:val="22"/>
        </w:rPr>
        <w:t xml:space="preserve">) por </w:t>
      </w:r>
      <w:r w:rsidR="00957986" w:rsidRPr="007D193C">
        <w:rPr>
          <w:rFonts w:ascii="Calibri" w:hAnsi="Calibri"/>
          <w:sz w:val="22"/>
          <w:szCs w:val="22"/>
        </w:rPr>
        <w:t>día nominal</w:t>
      </w:r>
      <w:r w:rsidRPr="007D193C">
        <w:rPr>
          <w:rFonts w:ascii="Calibri" w:hAnsi="Calibri"/>
          <w:sz w:val="22"/>
          <w:szCs w:val="22"/>
        </w:rPr>
        <w:t>, que será regulado en el futuro de acuerdo con las determinaciones oficiales o con lo que resulte de convenios colectivos legalmente celebrados y homologados.</w:t>
      </w:r>
    </w:p>
    <w:p w14:paraId="25CD01C3" w14:textId="77777777" w:rsidR="001C12CE" w:rsidRPr="007D193C" w:rsidRDefault="001C12CE" w:rsidP="00F07053">
      <w:pPr>
        <w:spacing w:line="360" w:lineRule="auto"/>
        <w:jc w:val="both"/>
        <w:rPr>
          <w:rFonts w:ascii="Calibri" w:hAnsi="Calibri"/>
          <w:b/>
          <w:sz w:val="22"/>
          <w:szCs w:val="22"/>
          <w:u w:val="single"/>
        </w:rPr>
      </w:pPr>
    </w:p>
    <w:p w14:paraId="44C9602B" w14:textId="28F85649" w:rsidR="00505EF4" w:rsidRPr="007D193C" w:rsidRDefault="00505EF4" w:rsidP="00F07053">
      <w:pPr>
        <w:spacing w:line="360" w:lineRule="auto"/>
        <w:jc w:val="both"/>
        <w:rPr>
          <w:rFonts w:ascii="Calibri" w:hAnsi="Calibri"/>
          <w:sz w:val="22"/>
          <w:szCs w:val="22"/>
        </w:rPr>
      </w:pPr>
      <w:r w:rsidRPr="007D193C">
        <w:rPr>
          <w:rFonts w:ascii="Calibri" w:hAnsi="Calibri"/>
          <w:b/>
          <w:sz w:val="22"/>
          <w:szCs w:val="22"/>
          <w:u w:val="single"/>
        </w:rPr>
        <w:t>TERCERO</w:t>
      </w:r>
      <w:r w:rsidRPr="007D193C">
        <w:rPr>
          <w:rFonts w:ascii="Calibri" w:hAnsi="Calibri"/>
          <w:b/>
          <w:sz w:val="22"/>
          <w:szCs w:val="22"/>
        </w:rPr>
        <w:t>:</w:t>
      </w:r>
      <w:r w:rsidR="00123BBC" w:rsidRPr="007D193C">
        <w:rPr>
          <w:rFonts w:ascii="Calibri" w:hAnsi="Calibri"/>
          <w:b/>
          <w:sz w:val="22"/>
          <w:szCs w:val="22"/>
        </w:rPr>
        <w:t xml:space="preserve"> </w:t>
      </w:r>
      <w:r w:rsidRPr="007D193C">
        <w:rPr>
          <w:rFonts w:ascii="Calibri" w:hAnsi="Calibri"/>
          <w:b/>
          <w:sz w:val="22"/>
          <w:szCs w:val="22"/>
        </w:rPr>
        <w:t>OBRA:</w:t>
      </w:r>
      <w:r w:rsidRPr="007D193C">
        <w:rPr>
          <w:rFonts w:ascii="Calibri" w:hAnsi="Calibri"/>
          <w:sz w:val="22"/>
          <w:szCs w:val="22"/>
        </w:rPr>
        <w:t xml:space="preserve"> El trabajador prestará sus servicios en la obra que construye la empresa, ubicada en </w:t>
      </w:r>
      <w:r w:rsidR="001A0619" w:rsidRPr="007D193C">
        <w:rPr>
          <w:rFonts w:ascii="Calibri" w:hAnsi="Calibri"/>
          <w:sz w:val="22"/>
          <w:szCs w:val="22"/>
        </w:rPr>
        <w:t xml:space="preserve">Avenida Acuña de Figueroa casi </w:t>
      </w:r>
      <w:proofErr w:type="spellStart"/>
      <w:r w:rsidR="001A0619" w:rsidRPr="007D193C">
        <w:rPr>
          <w:rFonts w:ascii="Calibri" w:hAnsi="Calibri"/>
          <w:sz w:val="22"/>
          <w:szCs w:val="22"/>
        </w:rPr>
        <w:t>Burnett</w:t>
      </w:r>
      <w:proofErr w:type="spellEnd"/>
      <w:r w:rsidR="001A0619" w:rsidRPr="007D193C">
        <w:rPr>
          <w:rFonts w:ascii="Calibri" w:hAnsi="Calibri"/>
          <w:sz w:val="22"/>
          <w:szCs w:val="22"/>
        </w:rPr>
        <w:t xml:space="preserve"> </w:t>
      </w:r>
      <w:r w:rsidR="00DF2C4A" w:rsidRPr="007D193C">
        <w:rPr>
          <w:rFonts w:ascii="Calibri" w:hAnsi="Calibri"/>
          <w:sz w:val="22"/>
          <w:szCs w:val="22"/>
        </w:rPr>
        <w:t>en la ciudad de Maldonado</w:t>
      </w:r>
      <w:r w:rsidR="00E94811" w:rsidRPr="007D193C">
        <w:rPr>
          <w:rFonts w:ascii="Calibri" w:hAnsi="Calibri"/>
          <w:sz w:val="22"/>
          <w:szCs w:val="22"/>
        </w:rPr>
        <w:t>.</w:t>
      </w:r>
    </w:p>
    <w:p w14:paraId="7C7B32A6" w14:textId="77777777" w:rsidR="001C12CE" w:rsidRPr="007D193C" w:rsidRDefault="001C12CE" w:rsidP="00F07053">
      <w:pPr>
        <w:spacing w:line="360" w:lineRule="auto"/>
        <w:jc w:val="both"/>
        <w:rPr>
          <w:rFonts w:ascii="Calibri" w:hAnsi="Calibri"/>
          <w:b/>
          <w:sz w:val="22"/>
          <w:szCs w:val="22"/>
          <w:u w:val="single"/>
        </w:rPr>
      </w:pPr>
    </w:p>
    <w:p w14:paraId="1D531320" w14:textId="77777777" w:rsidR="006C3F5C" w:rsidRPr="007D193C" w:rsidRDefault="00505EF4" w:rsidP="006C3F5C">
      <w:pPr>
        <w:pStyle w:val="Hoofdtekst"/>
        <w:spacing w:before="20" w:line="360" w:lineRule="auto"/>
        <w:rPr>
          <w:rFonts w:ascii="Calibri" w:hAnsi="Calibri"/>
        </w:rPr>
      </w:pPr>
      <w:r w:rsidRPr="007D193C">
        <w:rPr>
          <w:rFonts w:ascii="Calibri" w:hAnsi="Calibri"/>
          <w:b/>
          <w:u w:val="single"/>
        </w:rPr>
        <w:t>CUARTO</w:t>
      </w:r>
      <w:r w:rsidRPr="007D193C">
        <w:rPr>
          <w:rFonts w:ascii="Calibri" w:hAnsi="Calibri"/>
        </w:rPr>
        <w:t xml:space="preserve">: </w:t>
      </w:r>
      <w:r w:rsidRPr="007D193C">
        <w:rPr>
          <w:rFonts w:ascii="Calibri" w:hAnsi="Calibri"/>
          <w:b/>
        </w:rPr>
        <w:t>DURACIÓN DEL CONTRATO</w:t>
      </w:r>
      <w:r w:rsidRPr="007D193C">
        <w:rPr>
          <w:rFonts w:ascii="Calibri" w:hAnsi="Calibri"/>
        </w:rPr>
        <w:t xml:space="preserve">: </w:t>
      </w:r>
      <w:r w:rsidR="006C3F5C" w:rsidRPr="007D193C">
        <w:rPr>
          <w:rFonts w:ascii="Calibri" w:hAnsi="Calibri"/>
        </w:rPr>
        <w:t>La contratación es temporal, por el tiempo que sean</w:t>
      </w:r>
      <w:r w:rsidR="0055677F" w:rsidRPr="007D193C">
        <w:rPr>
          <w:rFonts w:ascii="Calibri" w:hAnsi="Calibri"/>
        </w:rPr>
        <w:t xml:space="preserve"> </w:t>
      </w:r>
      <w:r w:rsidR="006C3F5C" w:rsidRPr="007D193C">
        <w:rPr>
          <w:rFonts w:ascii="Calibri" w:hAnsi="Calibri"/>
        </w:rPr>
        <w:t xml:space="preserve">necesarios los servicios de su categoría en la obra que se menciona en la cláusula </w:t>
      </w:r>
      <w:proofErr w:type="gramStart"/>
      <w:r w:rsidR="0055677F" w:rsidRPr="007D193C">
        <w:rPr>
          <w:rFonts w:ascii="Calibri" w:hAnsi="Calibri"/>
        </w:rPr>
        <w:t>tercero</w:t>
      </w:r>
      <w:proofErr w:type="gramEnd"/>
      <w:r w:rsidR="006C3F5C" w:rsidRPr="007D193C">
        <w:rPr>
          <w:rFonts w:ascii="Calibri" w:hAnsi="Calibri"/>
        </w:rPr>
        <w:t xml:space="preserve">, con </w:t>
      </w:r>
      <w:proofErr w:type="spellStart"/>
      <w:r w:rsidR="006C3F5C" w:rsidRPr="007D193C">
        <w:rPr>
          <w:rFonts w:ascii="Calibri" w:hAnsi="Calibri"/>
        </w:rPr>
        <w:t>lí</w:t>
      </w:r>
      <w:proofErr w:type="spellEnd"/>
      <w:r w:rsidR="006C3F5C" w:rsidRPr="007D193C">
        <w:rPr>
          <w:rFonts w:ascii="Calibri" w:hAnsi="Calibri"/>
          <w:lang w:val="pt-PT"/>
        </w:rPr>
        <w:t>mite m</w:t>
      </w:r>
      <w:proofErr w:type="spellStart"/>
      <w:r w:rsidR="006C3F5C" w:rsidRPr="007D193C">
        <w:rPr>
          <w:rFonts w:ascii="Calibri" w:hAnsi="Calibri"/>
        </w:rPr>
        <w:t>áximo</w:t>
      </w:r>
      <w:proofErr w:type="spellEnd"/>
      <w:r w:rsidR="006C3F5C" w:rsidRPr="007D193C">
        <w:rPr>
          <w:rFonts w:ascii="Calibri" w:hAnsi="Calibri"/>
        </w:rPr>
        <w:t xml:space="preserve"> de duración fijado por la fecha de terminación de la obra. Finalizadas las tareas para las cuales fue contratado el operario, las partes quedan </w:t>
      </w:r>
      <w:r w:rsidR="006C3F5C" w:rsidRPr="007D193C">
        <w:rPr>
          <w:rFonts w:ascii="Calibri" w:hAnsi="Calibri"/>
          <w:lang w:val="pt-PT"/>
        </w:rPr>
        <w:t>desvinculadas autom</w:t>
      </w:r>
      <w:r w:rsidR="006C3F5C" w:rsidRPr="007D193C">
        <w:rPr>
          <w:rFonts w:ascii="Calibri" w:hAnsi="Calibri"/>
        </w:rPr>
        <w:t xml:space="preserve">áticamente, sin derecho a indemnización alguna por tratarse de un </w:t>
      </w:r>
      <w:r w:rsidR="006C3F5C" w:rsidRPr="007D193C">
        <w:rPr>
          <w:rFonts w:ascii="Calibri" w:hAnsi="Calibri"/>
          <w:lang w:val="it-IT"/>
        </w:rPr>
        <w:t>contrato a t</w:t>
      </w:r>
      <w:r w:rsidR="006C3F5C" w:rsidRPr="007D193C">
        <w:rPr>
          <w:rFonts w:ascii="Calibri" w:hAnsi="Calibri"/>
          <w:lang w:val="fr-FR"/>
        </w:rPr>
        <w:t>é</w:t>
      </w:r>
      <w:proofErr w:type="spellStart"/>
      <w:r w:rsidR="006C3F5C" w:rsidRPr="007D193C">
        <w:rPr>
          <w:rFonts w:ascii="Calibri" w:hAnsi="Calibri"/>
        </w:rPr>
        <w:t>rmino</w:t>
      </w:r>
      <w:proofErr w:type="spellEnd"/>
      <w:r w:rsidR="006C3F5C" w:rsidRPr="007D193C">
        <w:rPr>
          <w:rFonts w:ascii="Calibri" w:hAnsi="Calibri"/>
        </w:rPr>
        <w:t xml:space="preserve">. La empresa podrá dar por terminado este contrato cuando el avance y/o culminación de las tareas para la cual fue contratado justifique la disminución de los trabajadores de su categoría laboral, aun cuando no hayan finalizado las tareas de su especialidad, o que le sean propias. Se acuerda que en estos casos la Empresa se reserva el derecho a decidir conforme a su criterio quienes continuarán en servicio y  quienes cesan, no teniendo en estos casos el operario cesado derecho a indemnización </w:t>
      </w:r>
      <w:r w:rsidR="006C3F5C" w:rsidRPr="007D193C">
        <w:rPr>
          <w:rFonts w:ascii="Calibri" w:hAnsi="Calibri"/>
          <w:lang w:val="pt-PT"/>
        </w:rPr>
        <w:t>por despido o compensaci</w:t>
      </w:r>
      <w:proofErr w:type="spellStart"/>
      <w:r w:rsidR="006C3F5C" w:rsidRPr="007D193C">
        <w:rPr>
          <w:rFonts w:ascii="Calibri" w:hAnsi="Calibri"/>
        </w:rPr>
        <w:t>ón</w:t>
      </w:r>
      <w:proofErr w:type="spellEnd"/>
      <w:r w:rsidR="006C3F5C" w:rsidRPr="007D193C">
        <w:rPr>
          <w:rFonts w:ascii="Calibri" w:hAnsi="Calibri"/>
        </w:rPr>
        <w:t xml:space="preserve"> alguna.-</w:t>
      </w:r>
    </w:p>
    <w:p w14:paraId="1711802E" w14:textId="77777777" w:rsidR="001C62F6" w:rsidRPr="007D193C" w:rsidRDefault="001C62F6" w:rsidP="009131D0">
      <w:pPr>
        <w:spacing w:line="360" w:lineRule="auto"/>
        <w:jc w:val="both"/>
        <w:rPr>
          <w:rFonts w:ascii="Calibri" w:hAnsi="Calibri"/>
          <w:sz w:val="22"/>
          <w:szCs w:val="22"/>
        </w:rPr>
      </w:pPr>
    </w:p>
    <w:p w14:paraId="156F181D" w14:textId="77777777" w:rsidR="00505EF4" w:rsidRPr="007D193C" w:rsidRDefault="00505EF4" w:rsidP="00F07053">
      <w:pPr>
        <w:spacing w:line="360" w:lineRule="auto"/>
        <w:jc w:val="both"/>
        <w:rPr>
          <w:rFonts w:ascii="Calibri" w:hAnsi="Calibri"/>
          <w:sz w:val="22"/>
          <w:szCs w:val="22"/>
        </w:rPr>
      </w:pPr>
      <w:r w:rsidRPr="007D193C">
        <w:rPr>
          <w:rFonts w:ascii="Calibri" w:hAnsi="Calibri"/>
          <w:b/>
          <w:sz w:val="22"/>
          <w:szCs w:val="22"/>
          <w:u w:val="single"/>
        </w:rPr>
        <w:t>QUINTO</w:t>
      </w:r>
      <w:r w:rsidRPr="007D193C">
        <w:rPr>
          <w:rFonts w:ascii="Calibri" w:hAnsi="Calibri"/>
          <w:sz w:val="22"/>
          <w:szCs w:val="22"/>
        </w:rPr>
        <w:t xml:space="preserve">: </w:t>
      </w:r>
      <w:r w:rsidRPr="007D193C">
        <w:rPr>
          <w:rFonts w:ascii="Calibri" w:hAnsi="Calibri"/>
          <w:b/>
          <w:sz w:val="22"/>
          <w:szCs w:val="22"/>
        </w:rPr>
        <w:t>PERIODO DE PRUEBA</w:t>
      </w:r>
      <w:r w:rsidRPr="007D193C">
        <w:rPr>
          <w:rFonts w:ascii="Calibri" w:hAnsi="Calibri"/>
          <w:sz w:val="22"/>
          <w:szCs w:val="22"/>
        </w:rPr>
        <w:t xml:space="preserve">. Se establece un período de prueba de </w:t>
      </w:r>
      <w:r w:rsidR="008727F9" w:rsidRPr="007D193C">
        <w:rPr>
          <w:rFonts w:ascii="Calibri" w:hAnsi="Calibri"/>
          <w:sz w:val="22"/>
          <w:szCs w:val="22"/>
        </w:rPr>
        <w:t>45</w:t>
      </w:r>
      <w:r w:rsidRPr="007D193C">
        <w:rPr>
          <w:rFonts w:ascii="Calibri" w:hAnsi="Calibri"/>
          <w:sz w:val="22"/>
          <w:szCs w:val="22"/>
        </w:rPr>
        <w:t xml:space="preserve"> días de trabajo efectivo, durante el cual la empresa puede dar por terminado el contrato sin responsabilidad y </w:t>
      </w:r>
      <w:r w:rsidR="00114256" w:rsidRPr="007D193C">
        <w:rPr>
          <w:rFonts w:ascii="Calibri" w:hAnsi="Calibri"/>
          <w:sz w:val="22"/>
          <w:szCs w:val="22"/>
        </w:rPr>
        <w:t>por tanto sin que corresponda el pago de indemnización alguna.</w:t>
      </w:r>
    </w:p>
    <w:p w14:paraId="2E8BE5A0" w14:textId="77777777" w:rsidR="00963C54" w:rsidRPr="007D193C" w:rsidRDefault="00963C54" w:rsidP="00F07053">
      <w:pPr>
        <w:spacing w:line="360" w:lineRule="auto"/>
        <w:jc w:val="both"/>
        <w:rPr>
          <w:rFonts w:ascii="Calibri" w:hAnsi="Calibri"/>
          <w:sz w:val="22"/>
          <w:szCs w:val="22"/>
        </w:rPr>
      </w:pPr>
    </w:p>
    <w:p w14:paraId="3BA47417" w14:textId="1820405D" w:rsidR="00EA074A" w:rsidRPr="007D193C" w:rsidRDefault="00EA074A" w:rsidP="00F07053">
      <w:pPr>
        <w:spacing w:line="360" w:lineRule="auto"/>
        <w:jc w:val="both"/>
        <w:rPr>
          <w:sz w:val="22"/>
          <w:szCs w:val="22"/>
        </w:rPr>
      </w:pPr>
      <w:r w:rsidRPr="007D193C">
        <w:rPr>
          <w:rFonts w:ascii="Calibri" w:hAnsi="Calibri"/>
          <w:b/>
          <w:sz w:val="22"/>
          <w:szCs w:val="22"/>
          <w:u w:val="single"/>
        </w:rPr>
        <w:t>SEXTO</w:t>
      </w:r>
      <w:r w:rsidR="002D15BE" w:rsidRPr="007D193C">
        <w:rPr>
          <w:rFonts w:ascii="Calibri" w:hAnsi="Calibri"/>
          <w:b/>
          <w:sz w:val="22"/>
          <w:szCs w:val="22"/>
        </w:rPr>
        <w:t>:</w:t>
      </w:r>
      <w:r w:rsidR="002D15BE" w:rsidRPr="007D193C">
        <w:rPr>
          <w:rFonts w:ascii="Calibri" w:hAnsi="Calibri"/>
          <w:sz w:val="22"/>
          <w:szCs w:val="22"/>
        </w:rPr>
        <w:t xml:space="preserve"> </w:t>
      </w:r>
      <w:r w:rsidR="002D15BE" w:rsidRPr="007D193C">
        <w:rPr>
          <w:rFonts w:ascii="Calibri" w:hAnsi="Calibri"/>
          <w:b/>
          <w:sz w:val="22"/>
          <w:szCs w:val="22"/>
        </w:rPr>
        <w:t>JORNADA LABORAL.</w:t>
      </w:r>
      <w:r w:rsidR="002D15BE" w:rsidRPr="007D193C">
        <w:rPr>
          <w:rFonts w:ascii="Calibri" w:hAnsi="Calibri"/>
          <w:sz w:val="22"/>
          <w:szCs w:val="22"/>
        </w:rPr>
        <w:t xml:space="preserve"> </w:t>
      </w:r>
      <w:r w:rsidRPr="007D193C">
        <w:rPr>
          <w:rFonts w:ascii="Calibri" w:hAnsi="Calibri"/>
          <w:sz w:val="22"/>
          <w:szCs w:val="22"/>
        </w:rPr>
        <w:t xml:space="preserve">La jornada de trabajo será los </w:t>
      </w:r>
      <w:r w:rsidRPr="007D193C">
        <w:rPr>
          <w:rFonts w:ascii="Calibri" w:hAnsi="Calibri" w:cs="Calibri"/>
          <w:sz w:val="22"/>
          <w:szCs w:val="22"/>
        </w:rPr>
        <w:t>días</w:t>
      </w:r>
      <w:r w:rsidR="001A0619" w:rsidRPr="007D193C">
        <w:rPr>
          <w:rFonts w:ascii="Calibri" w:hAnsi="Calibri" w:cs="Calibri"/>
          <w:sz w:val="22"/>
          <w:szCs w:val="22"/>
        </w:rPr>
        <w:t xml:space="preserve"> lunes a jueves </w:t>
      </w:r>
      <w:r w:rsidRPr="007D193C">
        <w:rPr>
          <w:rFonts w:ascii="Calibri" w:hAnsi="Calibri" w:cs="Calibri"/>
          <w:sz w:val="22"/>
          <w:szCs w:val="22"/>
        </w:rPr>
        <w:t>en el horario de</w:t>
      </w:r>
      <w:r w:rsidR="001A0619" w:rsidRPr="007D193C">
        <w:rPr>
          <w:rFonts w:ascii="Calibri" w:hAnsi="Calibri" w:cs="Calibri"/>
          <w:sz w:val="22"/>
          <w:szCs w:val="22"/>
        </w:rPr>
        <w:t xml:space="preserve"> 7.30 a 17.30</w:t>
      </w:r>
      <w:r w:rsidR="00C3792B" w:rsidRPr="007D193C">
        <w:rPr>
          <w:rFonts w:ascii="Calibri" w:hAnsi="Calibri" w:cs="Calibri"/>
          <w:sz w:val="22"/>
          <w:szCs w:val="22"/>
        </w:rPr>
        <w:t xml:space="preserve"> </w:t>
      </w:r>
      <w:proofErr w:type="spellStart"/>
      <w:r w:rsidR="00C3792B" w:rsidRPr="007D193C">
        <w:rPr>
          <w:rFonts w:ascii="Calibri" w:hAnsi="Calibri" w:cs="Calibri"/>
          <w:sz w:val="22"/>
          <w:szCs w:val="22"/>
        </w:rPr>
        <w:t>hs</w:t>
      </w:r>
      <w:proofErr w:type="spellEnd"/>
      <w:r w:rsidR="001A0619" w:rsidRPr="007D193C">
        <w:rPr>
          <w:rFonts w:ascii="Calibri" w:hAnsi="Calibri" w:cs="Calibri"/>
          <w:sz w:val="22"/>
          <w:szCs w:val="22"/>
        </w:rPr>
        <w:t xml:space="preserve"> y los viernes 7.30 a 16.30</w:t>
      </w:r>
      <w:r w:rsidR="00C3792B" w:rsidRPr="007D193C">
        <w:rPr>
          <w:rFonts w:ascii="Calibri" w:hAnsi="Calibri" w:cs="Calibri"/>
          <w:sz w:val="22"/>
          <w:szCs w:val="22"/>
        </w:rPr>
        <w:t xml:space="preserve"> </w:t>
      </w:r>
      <w:proofErr w:type="spellStart"/>
      <w:r w:rsidR="00C3792B" w:rsidRPr="007D193C">
        <w:rPr>
          <w:rFonts w:ascii="Calibri" w:hAnsi="Calibri" w:cs="Calibri"/>
          <w:sz w:val="22"/>
          <w:szCs w:val="22"/>
        </w:rPr>
        <w:t>hs</w:t>
      </w:r>
      <w:proofErr w:type="spellEnd"/>
      <w:r w:rsidR="001A0619" w:rsidRPr="007D193C">
        <w:rPr>
          <w:rFonts w:ascii="Calibri" w:hAnsi="Calibri" w:cs="Calibri"/>
          <w:sz w:val="22"/>
          <w:szCs w:val="22"/>
        </w:rPr>
        <w:t xml:space="preserve">. </w:t>
      </w:r>
      <w:r w:rsidRPr="007D193C">
        <w:rPr>
          <w:rFonts w:ascii="Calibri" w:hAnsi="Calibri" w:cs="Calibri"/>
          <w:sz w:val="22"/>
          <w:szCs w:val="22"/>
        </w:rPr>
        <w:t xml:space="preserve">Queda convenido y es elemento esencial de esta contratación, que </w:t>
      </w:r>
      <w:r w:rsidR="002D15BE" w:rsidRPr="007D193C">
        <w:rPr>
          <w:rFonts w:ascii="Calibri" w:hAnsi="Calibri" w:cs="Calibri"/>
          <w:sz w:val="22"/>
          <w:szCs w:val="22"/>
        </w:rPr>
        <w:t xml:space="preserve">la empresa </w:t>
      </w:r>
      <w:r w:rsidRPr="007D193C">
        <w:rPr>
          <w:rFonts w:ascii="Calibri" w:hAnsi="Calibri" w:cs="Calibri"/>
          <w:sz w:val="22"/>
          <w:szCs w:val="22"/>
        </w:rPr>
        <w:t xml:space="preserve"> en aplicación del Poder de Dirección, podrá cambiar y/o modificar</w:t>
      </w:r>
      <w:r w:rsidRPr="007D193C">
        <w:rPr>
          <w:rFonts w:ascii="Calibri" w:hAnsi="Calibri"/>
          <w:sz w:val="22"/>
          <w:szCs w:val="22"/>
        </w:rPr>
        <w:t xml:space="preserve"> el lugar de trabajo, así como ajustar la jornada de trabajo conforme a las necesidades y requerimientos del servicio y la tarea, fijando el </w:t>
      </w:r>
      <w:r w:rsidRPr="007D193C">
        <w:rPr>
          <w:rFonts w:ascii="Calibri" w:hAnsi="Calibri"/>
          <w:sz w:val="22"/>
          <w:szCs w:val="22"/>
        </w:rPr>
        <w:lastRenderedPageBreak/>
        <w:t>horario (pudiendo cambiarlo o rotarlo), y los descansos intermedios y semanales sin que ello implique una novación y/o incumplimiento del presente Contrato.</w:t>
      </w:r>
    </w:p>
    <w:p w14:paraId="61FCDB3D" w14:textId="77777777" w:rsidR="001C12CE" w:rsidRPr="007D193C" w:rsidRDefault="001C12CE" w:rsidP="00F07053">
      <w:pPr>
        <w:spacing w:line="360" w:lineRule="auto"/>
        <w:jc w:val="both"/>
        <w:rPr>
          <w:rFonts w:ascii="Calibri" w:hAnsi="Calibri"/>
          <w:b/>
          <w:sz w:val="22"/>
          <w:szCs w:val="22"/>
          <w:u w:val="single"/>
        </w:rPr>
      </w:pPr>
    </w:p>
    <w:p w14:paraId="3C7390AC" w14:textId="0A87C100" w:rsidR="00505EF4" w:rsidRPr="007D193C" w:rsidRDefault="00505EF4" w:rsidP="00F07053">
      <w:pPr>
        <w:spacing w:line="360" w:lineRule="auto"/>
        <w:jc w:val="both"/>
        <w:rPr>
          <w:rFonts w:ascii="Calibri" w:hAnsi="Calibri"/>
          <w:sz w:val="22"/>
          <w:szCs w:val="22"/>
        </w:rPr>
      </w:pPr>
      <w:r w:rsidRPr="007D193C">
        <w:rPr>
          <w:rFonts w:ascii="Calibri" w:hAnsi="Calibri"/>
          <w:b/>
          <w:sz w:val="22"/>
          <w:szCs w:val="22"/>
          <w:u w:val="single"/>
        </w:rPr>
        <w:t>SE</w:t>
      </w:r>
      <w:r w:rsidR="00963C54" w:rsidRPr="007D193C">
        <w:rPr>
          <w:rFonts w:ascii="Calibri" w:hAnsi="Calibri"/>
          <w:b/>
          <w:sz w:val="22"/>
          <w:szCs w:val="22"/>
          <w:u w:val="single"/>
        </w:rPr>
        <w:t>PTIMO</w:t>
      </w:r>
      <w:r w:rsidRPr="007D193C">
        <w:rPr>
          <w:rFonts w:ascii="Calibri" w:hAnsi="Calibri"/>
          <w:sz w:val="22"/>
          <w:szCs w:val="22"/>
        </w:rPr>
        <w:t xml:space="preserve">: </w:t>
      </w:r>
      <w:r w:rsidRPr="007D193C">
        <w:rPr>
          <w:rFonts w:ascii="Calibri" w:hAnsi="Calibri"/>
          <w:b/>
          <w:sz w:val="22"/>
          <w:szCs w:val="22"/>
        </w:rPr>
        <w:t>DEBERES Y OBLIGACIONES DE LAS PARTES</w:t>
      </w:r>
      <w:r w:rsidRPr="007D193C">
        <w:rPr>
          <w:rFonts w:ascii="Calibri" w:hAnsi="Calibri"/>
          <w:sz w:val="22"/>
          <w:szCs w:val="22"/>
        </w:rPr>
        <w:t xml:space="preserve">. El trabajador se compromete a observar buena conducta, a cumplir sus tareas con diligencia, a acatar las órdenes que le impartan la dirección de la Empresa o personal al cual la Empresa delegue esas tareas. (Supervisores, Técnicos, Directores de obra, Capataces o quienes los sustituyan). En caso de inconducta y de acuerdo con su gravedad, podrá ser sancionado con observación, amonestación y/o suspensión. En caso de reiteración de faltas disciplinarias, o de falta disciplinaria de gravedad, la Empresa podrá declarar la rescisión anticipada del contrato </w:t>
      </w:r>
      <w:r w:rsidR="004B2081" w:rsidRPr="007D193C">
        <w:rPr>
          <w:rFonts w:ascii="Calibri" w:hAnsi="Calibri"/>
          <w:sz w:val="22"/>
          <w:szCs w:val="22"/>
        </w:rPr>
        <w:t>sin</w:t>
      </w:r>
      <w:r w:rsidRPr="007D193C">
        <w:rPr>
          <w:rFonts w:ascii="Calibri" w:hAnsi="Calibri"/>
          <w:sz w:val="22"/>
          <w:szCs w:val="22"/>
        </w:rPr>
        <w:t xml:space="preserve"> derecho a indemnización por tal causa. Entre las faltas graves se consideran la utilización de bienes de la Empresa en beneficio personal o de terceros, la agresión verbal o de hecho a superiores o compañeros, la ejecución de actos que comprometan la reputación de la Empresa.</w:t>
      </w:r>
      <w:r w:rsidR="00FC3E21" w:rsidRPr="007D193C">
        <w:rPr>
          <w:rFonts w:ascii="Calibri" w:hAnsi="Calibri"/>
          <w:sz w:val="22"/>
          <w:szCs w:val="22"/>
        </w:rPr>
        <w:t xml:space="preserve"> La enumeración de </w:t>
      </w:r>
      <w:r w:rsidR="006C47A6" w:rsidRPr="007D193C">
        <w:rPr>
          <w:rFonts w:ascii="Calibri" w:hAnsi="Calibri"/>
          <w:sz w:val="22"/>
          <w:szCs w:val="22"/>
        </w:rPr>
        <w:t>faltas</w:t>
      </w:r>
      <w:r w:rsidR="00FC3E21" w:rsidRPr="007D193C">
        <w:rPr>
          <w:rFonts w:ascii="Calibri" w:hAnsi="Calibri"/>
          <w:sz w:val="22"/>
          <w:szCs w:val="22"/>
        </w:rPr>
        <w:t xml:space="preserve"> que puedan ocasionar la notoria mala conducta no es </w:t>
      </w:r>
      <w:r w:rsidR="006C47A6" w:rsidRPr="007D193C">
        <w:rPr>
          <w:rFonts w:ascii="Calibri" w:hAnsi="Calibri"/>
          <w:sz w:val="22"/>
          <w:szCs w:val="22"/>
        </w:rPr>
        <w:t xml:space="preserve">taxativa sino que las mismas son mencionadas a título meramente enunciativo pudiendo existir otras situaciones o acciones que merezcan la aplicación de la misma. </w:t>
      </w:r>
      <w:r w:rsidRPr="007D193C">
        <w:rPr>
          <w:rFonts w:ascii="Calibri" w:hAnsi="Calibri"/>
          <w:sz w:val="22"/>
          <w:szCs w:val="22"/>
        </w:rPr>
        <w:t xml:space="preserve"> La Empresa empleadora se obliga a pagar de acuerdo con las prescripciones legales, sus obligaciones con el trabajador y a expedir al mismo la documentación que corresponda para los organismos de Seguridad</w:t>
      </w:r>
      <w:r w:rsidR="00123BBC" w:rsidRPr="007D193C">
        <w:rPr>
          <w:rFonts w:ascii="Calibri" w:hAnsi="Calibri"/>
          <w:sz w:val="22"/>
          <w:szCs w:val="22"/>
        </w:rPr>
        <w:t xml:space="preserve"> Social. </w:t>
      </w:r>
    </w:p>
    <w:p w14:paraId="3881E456" w14:textId="77777777" w:rsidR="001C12CE" w:rsidRPr="007D193C" w:rsidRDefault="001C12CE" w:rsidP="00F07053">
      <w:pPr>
        <w:spacing w:line="360" w:lineRule="auto"/>
        <w:jc w:val="both"/>
        <w:rPr>
          <w:rFonts w:ascii="Calibri" w:hAnsi="Calibri"/>
          <w:b/>
          <w:sz w:val="22"/>
          <w:szCs w:val="22"/>
          <w:u w:val="single"/>
        </w:rPr>
      </w:pPr>
    </w:p>
    <w:p w14:paraId="2332568A" w14:textId="34CA84E1" w:rsidR="00E81E3F" w:rsidRPr="007D193C" w:rsidRDefault="00965612" w:rsidP="00F07053">
      <w:pPr>
        <w:spacing w:line="360" w:lineRule="auto"/>
        <w:jc w:val="both"/>
        <w:rPr>
          <w:rFonts w:ascii="Calibri" w:hAnsi="Calibri"/>
          <w:sz w:val="22"/>
          <w:szCs w:val="22"/>
        </w:rPr>
      </w:pPr>
      <w:r w:rsidRPr="007D193C">
        <w:rPr>
          <w:rFonts w:ascii="Calibri" w:hAnsi="Calibri"/>
          <w:b/>
          <w:sz w:val="22"/>
          <w:szCs w:val="22"/>
          <w:u w:val="single"/>
        </w:rPr>
        <w:t>OCTAVO</w:t>
      </w:r>
      <w:r w:rsidR="00505EF4" w:rsidRPr="007D193C">
        <w:rPr>
          <w:rFonts w:ascii="Calibri" w:hAnsi="Calibri"/>
          <w:sz w:val="22"/>
          <w:szCs w:val="22"/>
        </w:rPr>
        <w:t xml:space="preserve">: </w:t>
      </w:r>
      <w:r w:rsidR="00E81E3F" w:rsidRPr="007D193C">
        <w:rPr>
          <w:rFonts w:ascii="Calibri" w:hAnsi="Calibri"/>
          <w:b/>
          <w:sz w:val="22"/>
          <w:szCs w:val="22"/>
        </w:rPr>
        <w:t>OBLIGACIONES GENERALES.</w:t>
      </w:r>
      <w:r w:rsidR="00C946C0" w:rsidRPr="007D193C">
        <w:rPr>
          <w:rFonts w:ascii="Calibri" w:hAnsi="Calibri"/>
          <w:sz w:val="22"/>
          <w:szCs w:val="22"/>
        </w:rPr>
        <w:t xml:space="preserve"> </w:t>
      </w:r>
      <w:r w:rsidR="00E81E3F" w:rsidRPr="007D193C">
        <w:rPr>
          <w:rFonts w:ascii="Calibri" w:hAnsi="Calibri"/>
          <w:sz w:val="22"/>
          <w:szCs w:val="22"/>
        </w:rPr>
        <w:t>Ambas partes convienen que el Sr.</w:t>
      </w:r>
      <w:r w:rsidR="00AA5F89" w:rsidRPr="00AA5F89">
        <w:rPr>
          <w:rFonts w:ascii="Calibri" w:hAnsi="Calibri"/>
          <w:sz w:val="22"/>
          <w:szCs w:val="22"/>
        </w:rPr>
        <w:t xml:space="preserve"> </w:t>
      </w:r>
      <w:r w:rsidR="00AA5F89">
        <w:rPr>
          <w:rFonts w:ascii="Calibri" w:hAnsi="Calibri"/>
          <w:sz w:val="22"/>
          <w:szCs w:val="22"/>
        </w:rPr>
        <w:t xml:space="preserve">Robert Jesús Escobar </w:t>
      </w:r>
      <w:proofErr w:type="spellStart"/>
      <w:r w:rsidR="00AA5F89">
        <w:rPr>
          <w:rFonts w:ascii="Calibri" w:hAnsi="Calibri"/>
          <w:sz w:val="22"/>
          <w:szCs w:val="22"/>
        </w:rPr>
        <w:t>Fagúndez</w:t>
      </w:r>
      <w:proofErr w:type="spellEnd"/>
      <w:r w:rsidR="00AA5F89">
        <w:rPr>
          <w:rFonts w:ascii="Calibri" w:hAnsi="Calibri"/>
          <w:sz w:val="22"/>
          <w:szCs w:val="22"/>
        </w:rPr>
        <w:t xml:space="preserve"> </w:t>
      </w:r>
      <w:r w:rsidR="00E81E3F" w:rsidRPr="007D193C">
        <w:rPr>
          <w:rFonts w:ascii="Calibri" w:hAnsi="Calibri"/>
          <w:sz w:val="22"/>
          <w:szCs w:val="22"/>
        </w:rPr>
        <w:t xml:space="preserve">sin perjuicio del principal y especial cumplimiento de todas las obligaciones y responsabilidades, determinadas y derivadas del eficaz y eficiente desempeño de las tareas especificas propias del cargo, también deberá realizar el trabajo propio de su categoría laboral o aún las de una inferior, en el marco del deber de colaboración y en tanto no se le disminuya su salario, observando buena conducta y cumpliendo bien y fielmente las instrucciones de la empresa. Se consideran obligaciones principales a cargo de la trabajadora: A) cumplir estrictamente en su trabajo las directivas o instrucciones que reciba de la empresa, así como cumplir íntegramente los horarios de trabajos establecidos; B) Mantener buena presencia, acatando las normas y cumpliendo las indicaciones relativas al aseo (incluyendo el uso de uniforme e identificación cuando corresponda), pulcritud e higiene personal y laboral, que la empresa disponga; C) Participar en las reuniones y actividades que señale su supervisor o la empresa, y concurrir a los talleres y jornadas de capacitación y aprendizaje (dentro o fuera de su horario de trabajo) cuando la empresa lo convoque; D) Abstenerse de fumar dentro de las áreas de la empresa y/o a la vista de clientes y/o público en general aún fuera del local de trabajo si es visible su identificación como funcionario de la empresa; E) Promover la corrección en las relaciones interpersonales en el trabajo; F) Entregar el carnet de salud y demás documentación requerida por la normativa laboral y mantenerla vigente; G) Denunciar ante la empresa, en forma inmediata, toda irregularidad o infracción en el desarrollo de la tarea cuando tenga conocimiento, sea la misma imputable a otros funcionarios o a terceros ajenos a la empresa; H) Mantener actualizados los datos de su legajo laboral, informando a la empresa, en forma escrita y bajo acuse de recibo, cualquier modificación que los mismos experimenten; I) Firmar en tiempo y forma los recibos de pago de salarios así </w:t>
      </w:r>
      <w:r w:rsidR="00E81E3F" w:rsidRPr="007D193C">
        <w:rPr>
          <w:rFonts w:ascii="Calibri" w:hAnsi="Calibri"/>
          <w:sz w:val="22"/>
          <w:szCs w:val="22"/>
        </w:rPr>
        <w:lastRenderedPageBreak/>
        <w:t>como toda comunicación que le realice la empresa. La precedente enumeración de tareas y obligaciones no es taxativa; el incumplimiento de una o más de estas obligaciones generará las sanciones correspondientes y/o el cese de la relación laboral</w:t>
      </w:r>
    </w:p>
    <w:p w14:paraId="5D2EA4C7" w14:textId="77777777" w:rsidR="00505EF4" w:rsidRPr="007D193C" w:rsidRDefault="00505EF4" w:rsidP="00F07053">
      <w:pPr>
        <w:spacing w:line="360" w:lineRule="auto"/>
        <w:jc w:val="both"/>
        <w:rPr>
          <w:rFonts w:ascii="Calibri" w:hAnsi="Calibri"/>
          <w:sz w:val="22"/>
          <w:szCs w:val="22"/>
        </w:rPr>
      </w:pPr>
      <w:r w:rsidRPr="007D193C">
        <w:rPr>
          <w:rFonts w:ascii="Calibri" w:hAnsi="Calibri"/>
          <w:sz w:val="22"/>
          <w:szCs w:val="22"/>
        </w:rPr>
        <w:t>DEBERES DE SEGURIDAD. El trabajador se compromete asimismo: a abstenerse de todo acto que ponga en peligro la seguridad del lugar de trabajo o de las personas, o que pueda perjudicar los útiles o maquinarias, materias primas y en general los bienes de la Empresa o de terceros que se encuentren en los lugares de trabajo; a utilizar permanentemente en obra el casco protector, a utilizar cuando trabaje en altura cinturón de seguridad y a respetar las demás normas de seguridad que le serán indicadas por el  Responsable de Seguridad de la Empresa, bajo apercibimiento de que el incumplimiento de cualquiera de estas obligaciones se considerará entre las faltas graves que pueden dar lugar a la rescisión del contrato sin derecho a indemnización algun</w:t>
      </w:r>
      <w:r w:rsidR="00123BBC" w:rsidRPr="007D193C">
        <w:rPr>
          <w:rFonts w:ascii="Calibri" w:hAnsi="Calibri"/>
          <w:sz w:val="22"/>
          <w:szCs w:val="22"/>
        </w:rPr>
        <w:t>a.</w:t>
      </w:r>
    </w:p>
    <w:p w14:paraId="61744C6B" w14:textId="77777777" w:rsidR="001C12CE" w:rsidRPr="007D193C" w:rsidRDefault="001C12CE" w:rsidP="00F07053">
      <w:pPr>
        <w:spacing w:line="360" w:lineRule="auto"/>
        <w:jc w:val="both"/>
        <w:rPr>
          <w:rFonts w:ascii="Calibri" w:hAnsi="Calibri"/>
          <w:b/>
          <w:sz w:val="22"/>
          <w:szCs w:val="22"/>
          <w:u w:val="single"/>
        </w:rPr>
      </w:pPr>
    </w:p>
    <w:p w14:paraId="45A494D0" w14:textId="17A1725D" w:rsidR="00673BFB" w:rsidRPr="007D193C" w:rsidRDefault="00965612" w:rsidP="00F07053">
      <w:pPr>
        <w:spacing w:line="360" w:lineRule="auto"/>
        <w:jc w:val="both"/>
        <w:rPr>
          <w:rFonts w:ascii="Calibri" w:hAnsi="Calibri"/>
          <w:sz w:val="22"/>
          <w:szCs w:val="22"/>
        </w:rPr>
      </w:pPr>
      <w:r w:rsidRPr="007D193C">
        <w:rPr>
          <w:rFonts w:ascii="Calibri" w:hAnsi="Calibri"/>
          <w:b/>
          <w:sz w:val="22"/>
          <w:szCs w:val="22"/>
          <w:u w:val="single"/>
        </w:rPr>
        <w:t>NOVENO</w:t>
      </w:r>
      <w:r w:rsidR="00673BFB" w:rsidRPr="007D193C">
        <w:rPr>
          <w:rFonts w:ascii="Calibri" w:hAnsi="Calibri"/>
          <w:b/>
          <w:sz w:val="22"/>
          <w:szCs w:val="22"/>
          <w:u w:val="single"/>
        </w:rPr>
        <w:t>:</w:t>
      </w:r>
      <w:r w:rsidR="00673BFB" w:rsidRPr="007D193C">
        <w:rPr>
          <w:rFonts w:ascii="Calibri" w:hAnsi="Calibri"/>
          <w:sz w:val="22"/>
          <w:szCs w:val="22"/>
        </w:rPr>
        <w:t xml:space="preserve"> En todos los casos en que por fuerza mayor, caso fortuito o cualquier otra causa no atribuible a la Empresa, se impidiera la </w:t>
      </w:r>
      <w:r w:rsidR="00D2641F" w:rsidRPr="007D193C">
        <w:rPr>
          <w:rFonts w:ascii="Calibri" w:hAnsi="Calibri"/>
          <w:sz w:val="22"/>
          <w:szCs w:val="22"/>
        </w:rPr>
        <w:t>prosecución</w:t>
      </w:r>
      <w:r w:rsidR="00673BFB" w:rsidRPr="007D193C">
        <w:rPr>
          <w:rFonts w:ascii="Calibri" w:hAnsi="Calibri"/>
          <w:sz w:val="22"/>
          <w:szCs w:val="22"/>
        </w:rPr>
        <w:t xml:space="preserve"> o finalización de la obra, la </w:t>
      </w:r>
      <w:r w:rsidR="00D2641F" w:rsidRPr="007D193C">
        <w:rPr>
          <w:rFonts w:ascii="Calibri" w:hAnsi="Calibri"/>
          <w:sz w:val="22"/>
          <w:szCs w:val="22"/>
        </w:rPr>
        <w:t>relación</w:t>
      </w:r>
      <w:r w:rsidR="00673BFB" w:rsidRPr="007D193C">
        <w:rPr>
          <w:rFonts w:ascii="Calibri" w:hAnsi="Calibri"/>
          <w:sz w:val="22"/>
          <w:szCs w:val="22"/>
        </w:rPr>
        <w:t xml:space="preserve"> laboral quedará suspendida por el </w:t>
      </w:r>
      <w:r w:rsidR="00A27964" w:rsidRPr="007D193C">
        <w:rPr>
          <w:rFonts w:ascii="Calibri" w:hAnsi="Calibri"/>
          <w:sz w:val="22"/>
          <w:szCs w:val="22"/>
        </w:rPr>
        <w:t>término</w:t>
      </w:r>
      <w:r w:rsidR="009868FB" w:rsidRPr="007D193C">
        <w:rPr>
          <w:rFonts w:ascii="Calibri" w:hAnsi="Calibri"/>
          <w:sz w:val="22"/>
          <w:szCs w:val="22"/>
        </w:rPr>
        <w:t xml:space="preserve"> que duren las mismas</w:t>
      </w:r>
      <w:r w:rsidR="00673BFB" w:rsidRPr="007D193C">
        <w:rPr>
          <w:rFonts w:ascii="Calibri" w:hAnsi="Calibri"/>
          <w:sz w:val="22"/>
          <w:szCs w:val="22"/>
        </w:rPr>
        <w:t xml:space="preserve"> (suspensión o imposibilidad de continuar) sin derecho a pago ni indemnización de especie alguna. En el caso </w:t>
      </w:r>
      <w:r w:rsidR="00A27964" w:rsidRPr="007D193C">
        <w:rPr>
          <w:rFonts w:ascii="Calibri" w:hAnsi="Calibri"/>
          <w:sz w:val="22"/>
          <w:szCs w:val="22"/>
        </w:rPr>
        <w:t>específico</w:t>
      </w:r>
      <w:r w:rsidR="00673BFB" w:rsidRPr="007D193C">
        <w:rPr>
          <w:rFonts w:ascii="Calibri" w:hAnsi="Calibri"/>
          <w:sz w:val="22"/>
          <w:szCs w:val="22"/>
        </w:rPr>
        <w:t xml:space="preserve"> de lluvias y/u otras inclemencias del tiempo, los trabajos </w:t>
      </w:r>
      <w:r w:rsidR="00D2641F" w:rsidRPr="007D193C">
        <w:rPr>
          <w:rFonts w:ascii="Calibri" w:hAnsi="Calibri"/>
          <w:sz w:val="22"/>
          <w:szCs w:val="22"/>
        </w:rPr>
        <w:t>podrán</w:t>
      </w:r>
      <w:r w:rsidR="00673BFB" w:rsidRPr="007D193C">
        <w:rPr>
          <w:rFonts w:ascii="Calibri" w:hAnsi="Calibri"/>
          <w:sz w:val="22"/>
          <w:szCs w:val="22"/>
        </w:rPr>
        <w:t xml:space="preserve"> ser suspendidos total o parcialmente a criterio del capataz y/o quien haga sus veces o el superior de ellos, quedando en esos casos la jornada de trabajo limitada al tiempo realmente trabajado. Asimismo toda jornada de labor no iniciada a la hora que corresponda o interrumpida por paralización de tareas o distorsionada por prestación irregular de los trabajadores, podrá ser suspendida por el resto de la jornada a partir del momento en que ello ocurra sin derecho a pago o indemnización de especie alguna.</w:t>
      </w:r>
    </w:p>
    <w:p w14:paraId="55EDD7A3" w14:textId="77777777" w:rsidR="001C12CE" w:rsidRPr="007D193C" w:rsidRDefault="001C12CE" w:rsidP="00F07053">
      <w:pPr>
        <w:spacing w:line="360" w:lineRule="auto"/>
        <w:jc w:val="both"/>
        <w:rPr>
          <w:rFonts w:ascii="Calibri" w:hAnsi="Calibri"/>
          <w:b/>
          <w:sz w:val="22"/>
          <w:szCs w:val="22"/>
          <w:u w:val="single"/>
        </w:rPr>
      </w:pPr>
    </w:p>
    <w:p w14:paraId="20766D85" w14:textId="35FF2836" w:rsidR="00505EF4" w:rsidRPr="007D193C" w:rsidRDefault="00965612" w:rsidP="00F07053">
      <w:pPr>
        <w:spacing w:line="360" w:lineRule="auto"/>
        <w:jc w:val="both"/>
        <w:rPr>
          <w:rFonts w:ascii="Calibri" w:hAnsi="Calibri"/>
          <w:sz w:val="22"/>
          <w:szCs w:val="22"/>
        </w:rPr>
      </w:pPr>
      <w:r w:rsidRPr="007D193C">
        <w:rPr>
          <w:rFonts w:ascii="Calibri" w:hAnsi="Calibri"/>
          <w:b/>
          <w:sz w:val="22"/>
          <w:szCs w:val="22"/>
          <w:u w:val="single"/>
        </w:rPr>
        <w:t>DECIMO</w:t>
      </w:r>
      <w:r w:rsidR="00D2641F" w:rsidRPr="007D193C">
        <w:rPr>
          <w:rFonts w:ascii="Calibri" w:hAnsi="Calibri"/>
          <w:b/>
          <w:sz w:val="22"/>
          <w:szCs w:val="22"/>
          <w:u w:val="single"/>
        </w:rPr>
        <w:t>:</w:t>
      </w:r>
      <w:r w:rsidR="00505EF4" w:rsidRPr="007D193C">
        <w:rPr>
          <w:rFonts w:ascii="Calibri" w:hAnsi="Calibri"/>
          <w:sz w:val="22"/>
          <w:szCs w:val="22"/>
        </w:rPr>
        <w:t xml:space="preserve"> </w:t>
      </w:r>
      <w:r w:rsidR="00505EF4" w:rsidRPr="007D193C">
        <w:rPr>
          <w:rFonts w:ascii="Calibri" w:hAnsi="Calibri"/>
          <w:b/>
          <w:sz w:val="22"/>
          <w:szCs w:val="22"/>
        </w:rPr>
        <w:t>PREVENCIONES.</w:t>
      </w:r>
      <w:r w:rsidR="00505EF4" w:rsidRPr="007D193C">
        <w:rPr>
          <w:rFonts w:ascii="Calibri" w:hAnsi="Calibri"/>
          <w:sz w:val="22"/>
          <w:szCs w:val="22"/>
        </w:rPr>
        <w:t xml:space="preserve"> El trabajador queda advertido de que: La Empresa no admite certificaciones por enfermedad o accidentes de trabajo que no hayan sido expedidas, según corresponda, por DISSE o el Banco de Seguros del Estado. </w:t>
      </w:r>
    </w:p>
    <w:p w14:paraId="7A5450F8" w14:textId="77777777" w:rsidR="001C12CE" w:rsidRPr="007D193C" w:rsidRDefault="001C12CE" w:rsidP="00F07053">
      <w:pPr>
        <w:spacing w:line="360" w:lineRule="auto"/>
        <w:jc w:val="both"/>
        <w:rPr>
          <w:rFonts w:ascii="Calibri" w:hAnsi="Calibri"/>
          <w:sz w:val="22"/>
          <w:szCs w:val="22"/>
        </w:rPr>
      </w:pPr>
    </w:p>
    <w:p w14:paraId="0FB32924" w14:textId="07551315" w:rsidR="00505EF4" w:rsidRPr="007D193C" w:rsidRDefault="00D2641F" w:rsidP="00F07053">
      <w:pPr>
        <w:spacing w:line="360" w:lineRule="auto"/>
        <w:jc w:val="both"/>
        <w:rPr>
          <w:rFonts w:ascii="Calibri" w:hAnsi="Calibri"/>
          <w:sz w:val="22"/>
          <w:szCs w:val="22"/>
        </w:rPr>
      </w:pPr>
      <w:r w:rsidRPr="007D193C">
        <w:rPr>
          <w:rFonts w:ascii="Calibri" w:hAnsi="Calibri"/>
          <w:b/>
          <w:sz w:val="22"/>
          <w:szCs w:val="22"/>
          <w:u w:val="single"/>
        </w:rPr>
        <w:t>DECIMO</w:t>
      </w:r>
      <w:r w:rsidR="00043463" w:rsidRPr="007D193C">
        <w:rPr>
          <w:rFonts w:ascii="Calibri" w:hAnsi="Calibri"/>
          <w:b/>
          <w:sz w:val="22"/>
          <w:szCs w:val="22"/>
          <w:u w:val="single"/>
        </w:rPr>
        <w:t xml:space="preserve"> PRIMERO</w:t>
      </w:r>
      <w:r w:rsidRPr="007D193C">
        <w:rPr>
          <w:rFonts w:ascii="Calibri" w:hAnsi="Calibri"/>
          <w:b/>
          <w:sz w:val="22"/>
          <w:szCs w:val="22"/>
          <w:u w:val="single"/>
        </w:rPr>
        <w:t>:</w:t>
      </w:r>
      <w:r w:rsidR="00505EF4" w:rsidRPr="007D193C">
        <w:rPr>
          <w:rFonts w:ascii="Calibri" w:hAnsi="Calibri"/>
          <w:sz w:val="22"/>
          <w:szCs w:val="22"/>
        </w:rPr>
        <w:t xml:space="preserve"> </w:t>
      </w:r>
      <w:r w:rsidR="00505EF4" w:rsidRPr="007D193C">
        <w:rPr>
          <w:rFonts w:ascii="Calibri" w:hAnsi="Calibri"/>
          <w:b/>
          <w:sz w:val="22"/>
          <w:szCs w:val="22"/>
        </w:rPr>
        <w:t>HORARIO.</w:t>
      </w:r>
      <w:r w:rsidR="00505EF4" w:rsidRPr="007D193C">
        <w:rPr>
          <w:rFonts w:ascii="Calibri" w:hAnsi="Calibri"/>
          <w:sz w:val="22"/>
          <w:szCs w:val="22"/>
        </w:rPr>
        <w:t xml:space="preserve"> El horario que cumplirá en la obra para la cual el trabajador es contratado estará de acuerdo a las normas vigentes para la materia (sin perjuicio de las modificaciones que la Empresa considere necesario disponer o que se convengan con los trabajadores, de acuerdo con las normas vigentes). </w:t>
      </w:r>
    </w:p>
    <w:p w14:paraId="64295682" w14:textId="77777777" w:rsidR="007D193C" w:rsidRPr="007D193C" w:rsidRDefault="007D193C" w:rsidP="00F07053">
      <w:pPr>
        <w:spacing w:line="360" w:lineRule="auto"/>
        <w:jc w:val="both"/>
        <w:rPr>
          <w:rFonts w:ascii="Calibri" w:hAnsi="Calibri"/>
          <w:sz w:val="22"/>
          <w:szCs w:val="22"/>
        </w:rPr>
      </w:pPr>
    </w:p>
    <w:p w14:paraId="673E050B" w14:textId="2B7F2C03" w:rsidR="001C12CE" w:rsidRPr="007D193C" w:rsidRDefault="00411149"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SEGUNDO</w:t>
      </w:r>
      <w:r w:rsidRPr="007D193C">
        <w:rPr>
          <w:rFonts w:ascii="Calibri" w:hAnsi="Calibri"/>
          <w:b/>
          <w:sz w:val="22"/>
          <w:szCs w:val="22"/>
        </w:rPr>
        <w:t>:</w:t>
      </w:r>
      <w:r w:rsidR="00973B6A" w:rsidRPr="007D193C">
        <w:rPr>
          <w:rFonts w:ascii="Calibri" w:hAnsi="Calibri"/>
          <w:b/>
          <w:sz w:val="22"/>
          <w:szCs w:val="22"/>
        </w:rPr>
        <w:t xml:space="preserve"> CONFIDENCIALIDAD.</w:t>
      </w:r>
      <w:r w:rsidR="00973B6A" w:rsidRPr="007D193C">
        <w:rPr>
          <w:rFonts w:ascii="Calibri" w:hAnsi="Calibri" w:cs="Tahoma"/>
          <w:sz w:val="22"/>
          <w:szCs w:val="22"/>
          <w:lang w:val="es-UY"/>
        </w:rPr>
        <w:t xml:space="preserve"> Se conviene en la </w:t>
      </w:r>
      <w:r w:rsidR="00973B6A" w:rsidRPr="007D193C">
        <w:rPr>
          <w:rFonts w:ascii="Calibri" w:hAnsi="Calibri"/>
          <w:sz w:val="22"/>
          <w:szCs w:val="22"/>
          <w:lang w:val="es-UY"/>
        </w:rPr>
        <w:t xml:space="preserve">confidencialidad derivada de la presente contratación, por la cual, El trabajador se obliga a mantener la más absoluta reserva respecto de toda la información, documentación, contactos, informes, negocios, estrategias comerciales y/o de marketing, bases de datos, nombres e información relacionada con clientes, política comercial, “know how” de la empresa, etc., que en ocasión del desarrollo de este contrato la empleada hubiere tenido acceso y conocimiento para la realización de sus tareas. Prohibiéndose en forma expresa el retiro de la empresa y/o uso y/o divulgación de documentación y/o información proporcionada por la empresa y/o sus clientes, </w:t>
      </w:r>
      <w:r w:rsidR="00973B6A" w:rsidRPr="007D193C">
        <w:rPr>
          <w:rFonts w:ascii="Calibri" w:hAnsi="Calibri"/>
          <w:sz w:val="22"/>
          <w:szCs w:val="22"/>
          <w:lang w:val="es-UY"/>
        </w:rPr>
        <w:lastRenderedPageBreak/>
        <w:t>proveedores o terceros vinculados, directa o indirectamente a la empresa; aunque el uso o divulgación no busque un provecho personal o de terceros.</w:t>
      </w:r>
    </w:p>
    <w:p w14:paraId="51547553" w14:textId="77777777" w:rsidR="002706D1" w:rsidRPr="007D193C" w:rsidRDefault="002706D1" w:rsidP="002706D1">
      <w:pPr>
        <w:tabs>
          <w:tab w:val="left" w:pos="2581"/>
        </w:tabs>
        <w:spacing w:line="360" w:lineRule="auto"/>
        <w:jc w:val="both"/>
        <w:rPr>
          <w:rFonts w:ascii="Calibri" w:hAnsi="Calibri"/>
          <w:sz w:val="22"/>
          <w:szCs w:val="22"/>
        </w:rPr>
      </w:pPr>
      <w:r w:rsidRPr="007D193C">
        <w:rPr>
          <w:rFonts w:ascii="Calibri" w:hAnsi="Calibri"/>
          <w:sz w:val="22"/>
          <w:szCs w:val="22"/>
        </w:rPr>
        <w:tab/>
      </w:r>
    </w:p>
    <w:p w14:paraId="3025D46F" w14:textId="60F435F6" w:rsidR="003E4E33" w:rsidRPr="007D193C" w:rsidRDefault="00D2641F"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TERCERO</w:t>
      </w:r>
      <w:r w:rsidR="00505EF4" w:rsidRPr="007D193C">
        <w:rPr>
          <w:rFonts w:ascii="Calibri" w:hAnsi="Calibri"/>
          <w:sz w:val="22"/>
          <w:szCs w:val="22"/>
        </w:rPr>
        <w:t xml:space="preserve">: </w:t>
      </w:r>
      <w:r w:rsidR="003E4E33" w:rsidRPr="007D193C">
        <w:rPr>
          <w:rFonts w:ascii="Calibri" w:hAnsi="Calibri"/>
          <w:sz w:val="22"/>
          <w:szCs w:val="22"/>
        </w:rPr>
        <w:t xml:space="preserve">La presente contratación se ajustará a los términos y condiciones establecidos en este contrato, normas de funcionamiento así como toda la normativa vigente para el sector de actividad, todo lo cual con la firma del presente contrato </w:t>
      </w:r>
      <w:r w:rsidR="00B7129C" w:rsidRPr="007D193C">
        <w:rPr>
          <w:rFonts w:ascii="Calibri" w:hAnsi="Calibri"/>
          <w:sz w:val="22"/>
          <w:szCs w:val="22"/>
        </w:rPr>
        <w:t>e</w:t>
      </w:r>
      <w:r w:rsidR="003E4E33" w:rsidRPr="007D193C">
        <w:rPr>
          <w:rFonts w:ascii="Calibri" w:hAnsi="Calibri"/>
          <w:sz w:val="22"/>
          <w:szCs w:val="22"/>
        </w:rPr>
        <w:t>l trabajador declara conocer y aceptar. Queda establecido y la trabajadora así lo acepta, que no estará comprendida, ni le serán aplicables las prácticas, usos o beneficios no contemplados expresamente en el presente Contrato y que pudieren tener otros trabajadores dependientes de la empresa, con igual o diferente categoría laboral.</w:t>
      </w:r>
    </w:p>
    <w:p w14:paraId="20E8ABA5" w14:textId="77777777" w:rsidR="007D193C" w:rsidRPr="007D193C" w:rsidRDefault="007D193C" w:rsidP="00F07053">
      <w:pPr>
        <w:spacing w:line="360" w:lineRule="auto"/>
        <w:jc w:val="both"/>
        <w:rPr>
          <w:rFonts w:ascii="Calibri" w:hAnsi="Calibri"/>
          <w:sz w:val="22"/>
          <w:szCs w:val="22"/>
        </w:rPr>
      </w:pPr>
    </w:p>
    <w:p w14:paraId="5867173B" w14:textId="13646D0C" w:rsidR="00963C54" w:rsidRPr="007D193C" w:rsidRDefault="00505249"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CUARTO</w:t>
      </w:r>
      <w:r w:rsidR="00352192" w:rsidRPr="007D193C">
        <w:rPr>
          <w:rFonts w:ascii="Calibri" w:hAnsi="Calibri"/>
          <w:b/>
          <w:sz w:val="22"/>
          <w:szCs w:val="22"/>
          <w:u w:val="single"/>
        </w:rPr>
        <w:t>:</w:t>
      </w:r>
      <w:r w:rsidR="00352192" w:rsidRPr="007D193C">
        <w:rPr>
          <w:rFonts w:ascii="Calibri" w:hAnsi="Calibri"/>
          <w:sz w:val="22"/>
          <w:szCs w:val="22"/>
        </w:rPr>
        <w:t xml:space="preserve"> </w:t>
      </w:r>
      <w:r w:rsidR="00963C54" w:rsidRPr="007D193C">
        <w:rPr>
          <w:rFonts w:ascii="Calibri" w:hAnsi="Calibri"/>
          <w:sz w:val="22"/>
          <w:szCs w:val="22"/>
        </w:rPr>
        <w:t>En este acto se le notifica al  trabajador respecto de la existencia de cámaras de video-vigilancia en la empresa, y de que, en cumplimiento de lo dispuesto por la Ley 18.331 la instalación de las mismas se ha implementado con todas las garantías relativas a los derechos del trabajador.</w:t>
      </w:r>
    </w:p>
    <w:p w14:paraId="769C45A9" w14:textId="77777777" w:rsidR="007D193C" w:rsidRPr="007D193C" w:rsidRDefault="007D193C" w:rsidP="00F07053">
      <w:pPr>
        <w:spacing w:line="360" w:lineRule="auto"/>
        <w:jc w:val="both"/>
        <w:rPr>
          <w:rFonts w:ascii="Calibri" w:hAnsi="Calibri"/>
          <w:sz w:val="22"/>
          <w:szCs w:val="22"/>
        </w:rPr>
      </w:pPr>
    </w:p>
    <w:p w14:paraId="02D4D000" w14:textId="4A62E652" w:rsidR="00D95160" w:rsidRPr="007D193C" w:rsidRDefault="00963C54"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QUINTO</w:t>
      </w:r>
      <w:r w:rsidRPr="007D193C">
        <w:rPr>
          <w:rFonts w:ascii="Calibri" w:hAnsi="Calibri"/>
          <w:sz w:val="22"/>
          <w:szCs w:val="22"/>
        </w:rPr>
        <w:t xml:space="preserve">. </w:t>
      </w:r>
      <w:r w:rsidR="00D95160" w:rsidRPr="007D193C">
        <w:rPr>
          <w:rFonts w:ascii="Calibri" w:hAnsi="Calibri"/>
          <w:sz w:val="22"/>
          <w:szCs w:val="22"/>
        </w:rPr>
        <w:t>Todo instrumento, herramienta y en general todos los bienes muebles e inmuebles, corporales e incorporales de la empresa, son propiedad de la misma y son para fines laborales y beneficio de la empresa, la utilización de éstos por razones personales queda estrictamente prohibida (salvo por razones de fuerza mayor), asimismo la empresa podrá monitorear ubicación de los mismos sin notificación previa. El uso con fines distintos a la actividad requerida por el empleador será considerado falta grave y ameritará el despido por notoria mala conducta. La trabajadora se obliga a entregar en forma inmediata toda la información así como los referidos bienes toda vez que le sea solicitado por parte de la empleadora. El reenvío, copia o cualquier otra forma de derivar información propiedad exclusiva de la empleadora a otras cuentas y/o dispositivos será sancionado, pudiendo configurar notoria mala condu</w:t>
      </w:r>
      <w:r w:rsidR="007D193C" w:rsidRPr="007D193C">
        <w:rPr>
          <w:rFonts w:ascii="Calibri" w:hAnsi="Calibri"/>
          <w:sz w:val="22"/>
          <w:szCs w:val="22"/>
        </w:rPr>
        <w:t>cta. --------------------</w:t>
      </w:r>
    </w:p>
    <w:p w14:paraId="43D8FE30" w14:textId="77777777" w:rsidR="007D193C" w:rsidRPr="007D193C" w:rsidRDefault="007D193C" w:rsidP="00F07053">
      <w:pPr>
        <w:spacing w:line="360" w:lineRule="auto"/>
        <w:jc w:val="both"/>
        <w:rPr>
          <w:rFonts w:ascii="Calibri" w:hAnsi="Calibri"/>
          <w:sz w:val="22"/>
          <w:szCs w:val="22"/>
        </w:rPr>
      </w:pPr>
    </w:p>
    <w:p w14:paraId="3A889287" w14:textId="613488CD" w:rsidR="00F82DA2" w:rsidRPr="007D193C" w:rsidRDefault="006B5975" w:rsidP="00F07053">
      <w:pPr>
        <w:spacing w:line="360" w:lineRule="auto"/>
        <w:jc w:val="both"/>
        <w:rPr>
          <w:rFonts w:ascii="Calibri" w:hAnsi="Calibri"/>
          <w:sz w:val="22"/>
          <w:szCs w:val="22"/>
        </w:rPr>
      </w:pPr>
      <w:r w:rsidRPr="007D193C">
        <w:rPr>
          <w:rFonts w:ascii="Calibri" w:hAnsi="Calibri"/>
          <w:b/>
          <w:sz w:val="22"/>
          <w:szCs w:val="22"/>
          <w:u w:val="single"/>
        </w:rPr>
        <w:t xml:space="preserve">DECIMO </w:t>
      </w:r>
      <w:r w:rsidR="00043463" w:rsidRPr="007D193C">
        <w:rPr>
          <w:rFonts w:ascii="Calibri" w:hAnsi="Calibri"/>
          <w:b/>
          <w:sz w:val="22"/>
          <w:szCs w:val="22"/>
          <w:u w:val="single"/>
        </w:rPr>
        <w:t>SEXTO</w:t>
      </w:r>
      <w:r w:rsidRPr="007D193C">
        <w:rPr>
          <w:rFonts w:ascii="Calibri" w:hAnsi="Calibri"/>
          <w:b/>
          <w:sz w:val="22"/>
          <w:szCs w:val="22"/>
        </w:rPr>
        <w:t>.</w:t>
      </w:r>
      <w:r w:rsidRPr="007D193C">
        <w:rPr>
          <w:rFonts w:ascii="Calibri" w:hAnsi="Calibri"/>
          <w:sz w:val="22"/>
          <w:szCs w:val="22"/>
        </w:rPr>
        <w:t xml:space="preserve"> </w:t>
      </w:r>
      <w:r w:rsidR="00F82DA2" w:rsidRPr="007D193C">
        <w:rPr>
          <w:rFonts w:ascii="Calibri" w:hAnsi="Calibri"/>
          <w:sz w:val="22"/>
          <w:szCs w:val="22"/>
        </w:rPr>
        <w:t>El trabajador</w:t>
      </w:r>
      <w:r w:rsidR="002F2918" w:rsidRPr="007D193C">
        <w:rPr>
          <w:rFonts w:ascii="Calibri" w:hAnsi="Calibri"/>
          <w:sz w:val="22"/>
          <w:szCs w:val="22"/>
        </w:rPr>
        <w:t xml:space="preserve"> </w:t>
      </w:r>
      <w:r w:rsidR="00AA5F89">
        <w:rPr>
          <w:rFonts w:ascii="Calibri" w:hAnsi="Calibri"/>
          <w:sz w:val="22"/>
          <w:szCs w:val="22"/>
        </w:rPr>
        <w:t xml:space="preserve">Robert Jesús Escobar </w:t>
      </w:r>
      <w:proofErr w:type="spellStart"/>
      <w:r w:rsidR="00AA5F89">
        <w:rPr>
          <w:rFonts w:ascii="Calibri" w:hAnsi="Calibri"/>
          <w:sz w:val="22"/>
          <w:szCs w:val="22"/>
        </w:rPr>
        <w:t>Fagúndez</w:t>
      </w:r>
      <w:proofErr w:type="spellEnd"/>
      <w:r w:rsidR="00AA5F89">
        <w:rPr>
          <w:rFonts w:ascii="Calibri" w:hAnsi="Calibri"/>
          <w:sz w:val="22"/>
          <w:szCs w:val="22"/>
        </w:rPr>
        <w:t xml:space="preserve"> </w:t>
      </w:r>
      <w:r w:rsidR="00F82DA2" w:rsidRPr="007D193C">
        <w:rPr>
          <w:rFonts w:ascii="Calibri" w:hAnsi="Calibri"/>
          <w:sz w:val="22"/>
          <w:szCs w:val="22"/>
        </w:rPr>
        <w:t>denuncia que su domicilio real es en</w:t>
      </w:r>
      <w:r w:rsidR="00DC178B" w:rsidRPr="00DC178B">
        <w:rPr>
          <w:rFonts w:ascii="Calibri" w:hAnsi="Calibri"/>
          <w:sz w:val="22"/>
          <w:szCs w:val="22"/>
        </w:rPr>
        <w:t xml:space="preserve"> </w:t>
      </w:r>
      <w:r w:rsidR="00AA5F89">
        <w:rPr>
          <w:rFonts w:ascii="Calibri" w:hAnsi="Calibri"/>
          <w:sz w:val="22"/>
          <w:szCs w:val="22"/>
        </w:rPr>
        <w:t xml:space="preserve">Calle Júpiter apartamento 3 entre Mercurio y Plutón Bº Las Marías </w:t>
      </w:r>
      <w:bookmarkStart w:id="0" w:name="_GoBack"/>
      <w:bookmarkEnd w:id="0"/>
      <w:r w:rsidR="00DC178B">
        <w:rPr>
          <w:rFonts w:ascii="Calibri" w:hAnsi="Calibri"/>
          <w:sz w:val="22"/>
          <w:szCs w:val="22"/>
        </w:rPr>
        <w:t>d</w:t>
      </w:r>
      <w:r w:rsidR="00DC178B" w:rsidRPr="007D193C">
        <w:rPr>
          <w:rFonts w:ascii="Calibri" w:hAnsi="Calibri"/>
          <w:sz w:val="22"/>
          <w:szCs w:val="22"/>
        </w:rPr>
        <w:t>e la ciudad de Maldonado</w:t>
      </w:r>
      <w:r w:rsidR="00F82DA2" w:rsidRPr="007D193C">
        <w:rPr>
          <w:rFonts w:ascii="Calibri" w:hAnsi="Calibri"/>
          <w:sz w:val="22"/>
          <w:szCs w:val="22"/>
        </w:rPr>
        <w:t>, asumiendo en forma expresa la obligación de comunicar en forma escrita su eventual cambio dentro del tercer día hábil que este se produzca, bajo apercibimiento de tener como válido a todos los efectos legales el fijado en el presente contrato. Asimismo se conviene la validez del telegrama colacionado (Común y Web) como medio válido de comunicación.</w:t>
      </w:r>
    </w:p>
    <w:p w14:paraId="246A1C1D" w14:textId="77777777" w:rsidR="00505EF4" w:rsidRPr="007D193C" w:rsidRDefault="00922625" w:rsidP="00F07053">
      <w:pPr>
        <w:spacing w:line="360" w:lineRule="auto"/>
        <w:jc w:val="both"/>
        <w:rPr>
          <w:rFonts w:ascii="Calibri" w:hAnsi="Calibri"/>
          <w:sz w:val="22"/>
          <w:szCs w:val="22"/>
        </w:rPr>
      </w:pPr>
      <w:r w:rsidRPr="007D193C">
        <w:rPr>
          <w:rFonts w:ascii="Calibri" w:hAnsi="Calibri"/>
          <w:sz w:val="22"/>
          <w:szCs w:val="22"/>
        </w:rPr>
        <w:t>Y para constancia, las partes previa lectura y ratificación firman dos ejemplares del mismo tenor en el lugar y fecha ut supra indicada</w:t>
      </w:r>
    </w:p>
    <w:p w14:paraId="1AB6CB77" w14:textId="77777777" w:rsidR="00EA7BF6" w:rsidRPr="007D193C" w:rsidRDefault="00EA7BF6" w:rsidP="00EA7BF6">
      <w:pPr>
        <w:spacing w:line="360" w:lineRule="auto"/>
        <w:jc w:val="both"/>
        <w:rPr>
          <w:rFonts w:ascii="Calibri" w:hAnsi="Calibri"/>
          <w:sz w:val="22"/>
          <w:szCs w:val="22"/>
        </w:rPr>
      </w:pPr>
    </w:p>
    <w:p w14:paraId="41965B53" w14:textId="77777777" w:rsidR="00EA7BF6" w:rsidRPr="007D193C" w:rsidRDefault="00EA7BF6" w:rsidP="00EA7BF6">
      <w:pPr>
        <w:spacing w:line="360" w:lineRule="auto"/>
        <w:jc w:val="both"/>
        <w:rPr>
          <w:rFonts w:ascii="Calibri" w:hAnsi="Calibri"/>
          <w:sz w:val="22"/>
          <w:szCs w:val="22"/>
        </w:rPr>
      </w:pPr>
      <w:r w:rsidRPr="007D193C">
        <w:rPr>
          <w:rFonts w:ascii="Calibri" w:hAnsi="Calibri"/>
          <w:sz w:val="22"/>
          <w:szCs w:val="22"/>
        </w:rPr>
        <w:t>---------------------------------------</w:t>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t xml:space="preserve"> ---------------------------------------</w:t>
      </w:r>
    </w:p>
    <w:p w14:paraId="403A6162" w14:textId="77777777" w:rsidR="00EA7BF6" w:rsidRPr="007D193C" w:rsidRDefault="00EA7BF6" w:rsidP="00EA7BF6">
      <w:pPr>
        <w:spacing w:line="360" w:lineRule="auto"/>
        <w:jc w:val="both"/>
        <w:rPr>
          <w:rFonts w:ascii="Calibri" w:hAnsi="Calibri"/>
          <w:sz w:val="22"/>
          <w:szCs w:val="22"/>
        </w:rPr>
      </w:pPr>
      <w:r w:rsidRPr="007D193C">
        <w:rPr>
          <w:rFonts w:ascii="Calibri" w:hAnsi="Calibri"/>
          <w:sz w:val="22"/>
          <w:szCs w:val="22"/>
        </w:rPr>
        <w:t>Firma</w:t>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r w:rsidRPr="007D193C">
        <w:rPr>
          <w:rFonts w:ascii="Calibri" w:hAnsi="Calibri"/>
          <w:sz w:val="22"/>
          <w:szCs w:val="22"/>
        </w:rPr>
        <w:tab/>
      </w:r>
      <w:proofErr w:type="spellStart"/>
      <w:r w:rsidRPr="007D193C">
        <w:rPr>
          <w:rFonts w:ascii="Calibri" w:hAnsi="Calibri"/>
          <w:sz w:val="22"/>
          <w:szCs w:val="22"/>
        </w:rPr>
        <w:t>Firma</w:t>
      </w:r>
      <w:proofErr w:type="spellEnd"/>
    </w:p>
    <w:p w14:paraId="15C53A90" w14:textId="77777777" w:rsidR="00505EF4" w:rsidRPr="007D193C" w:rsidRDefault="00505EF4" w:rsidP="00F07053">
      <w:pPr>
        <w:spacing w:line="360" w:lineRule="auto"/>
        <w:jc w:val="both"/>
        <w:rPr>
          <w:rFonts w:ascii="Calibri" w:hAnsi="Calibri"/>
          <w:sz w:val="22"/>
          <w:szCs w:val="22"/>
        </w:rPr>
      </w:pPr>
    </w:p>
    <w:p w14:paraId="4A64585D" w14:textId="77777777" w:rsidR="00505EF4" w:rsidRPr="007D193C" w:rsidRDefault="00505EF4" w:rsidP="00F07053">
      <w:pPr>
        <w:spacing w:line="360" w:lineRule="auto"/>
        <w:jc w:val="both"/>
        <w:rPr>
          <w:rFonts w:ascii="Calibri" w:hAnsi="Calibri"/>
          <w:sz w:val="22"/>
          <w:szCs w:val="22"/>
        </w:rPr>
      </w:pPr>
    </w:p>
    <w:p w14:paraId="069ECE84" w14:textId="77777777" w:rsidR="00505EF4" w:rsidRPr="007D193C" w:rsidRDefault="00505EF4" w:rsidP="00F07053">
      <w:pPr>
        <w:spacing w:line="360" w:lineRule="auto"/>
        <w:jc w:val="both"/>
        <w:rPr>
          <w:rFonts w:ascii="Calibri" w:hAnsi="Calibri"/>
          <w:sz w:val="22"/>
          <w:szCs w:val="22"/>
        </w:rPr>
      </w:pPr>
    </w:p>
    <w:sectPr w:rsidR="00505EF4" w:rsidRPr="007D193C" w:rsidSect="00E23887">
      <w:pgSz w:w="11907" w:h="16840" w:code="9"/>
      <w:pgMar w:top="567" w:right="1134" w:bottom="1021" w:left="1134" w:header="0" w:footer="0" w:gutter="0"/>
      <w:paperSrc w:first="7" w:other="7"/>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EF4"/>
    <w:rsid w:val="0000556F"/>
    <w:rsid w:val="00035EF2"/>
    <w:rsid w:val="00043463"/>
    <w:rsid w:val="00054311"/>
    <w:rsid w:val="000642F0"/>
    <w:rsid w:val="000668C3"/>
    <w:rsid w:val="000A4633"/>
    <w:rsid w:val="000B02B6"/>
    <w:rsid w:val="000C1DC0"/>
    <w:rsid w:val="000C40D5"/>
    <w:rsid w:val="000C6821"/>
    <w:rsid w:val="000F0648"/>
    <w:rsid w:val="00100E89"/>
    <w:rsid w:val="001025D9"/>
    <w:rsid w:val="00103A47"/>
    <w:rsid w:val="00114256"/>
    <w:rsid w:val="00123BBC"/>
    <w:rsid w:val="0013291D"/>
    <w:rsid w:val="00161E2D"/>
    <w:rsid w:val="001662A5"/>
    <w:rsid w:val="0017070C"/>
    <w:rsid w:val="0017179E"/>
    <w:rsid w:val="001A0619"/>
    <w:rsid w:val="001A3D7E"/>
    <w:rsid w:val="001C12CE"/>
    <w:rsid w:val="001C16C5"/>
    <w:rsid w:val="001C62F6"/>
    <w:rsid w:val="001E2D70"/>
    <w:rsid w:val="001E4BB1"/>
    <w:rsid w:val="0022202B"/>
    <w:rsid w:val="0023298F"/>
    <w:rsid w:val="002706D1"/>
    <w:rsid w:val="0027459E"/>
    <w:rsid w:val="0027474D"/>
    <w:rsid w:val="00275753"/>
    <w:rsid w:val="002965BA"/>
    <w:rsid w:val="002C74FD"/>
    <w:rsid w:val="002D15BE"/>
    <w:rsid w:val="002E122E"/>
    <w:rsid w:val="002E2E9E"/>
    <w:rsid w:val="002F2918"/>
    <w:rsid w:val="00303EB2"/>
    <w:rsid w:val="00332C28"/>
    <w:rsid w:val="003404BB"/>
    <w:rsid w:val="003456F1"/>
    <w:rsid w:val="00352192"/>
    <w:rsid w:val="0038263C"/>
    <w:rsid w:val="003849F2"/>
    <w:rsid w:val="00393C09"/>
    <w:rsid w:val="003A3065"/>
    <w:rsid w:val="003A75F5"/>
    <w:rsid w:val="003C1B37"/>
    <w:rsid w:val="003E4E33"/>
    <w:rsid w:val="003F6D57"/>
    <w:rsid w:val="00411149"/>
    <w:rsid w:val="004255DD"/>
    <w:rsid w:val="004300FB"/>
    <w:rsid w:val="0043209B"/>
    <w:rsid w:val="00442CD0"/>
    <w:rsid w:val="00463F82"/>
    <w:rsid w:val="004640A5"/>
    <w:rsid w:val="0049347D"/>
    <w:rsid w:val="004A4C0C"/>
    <w:rsid w:val="004B2081"/>
    <w:rsid w:val="004D0D40"/>
    <w:rsid w:val="004E04F7"/>
    <w:rsid w:val="004F207F"/>
    <w:rsid w:val="00505249"/>
    <w:rsid w:val="00505EF4"/>
    <w:rsid w:val="00514390"/>
    <w:rsid w:val="005158E9"/>
    <w:rsid w:val="00515958"/>
    <w:rsid w:val="00521F07"/>
    <w:rsid w:val="005560A6"/>
    <w:rsid w:val="0055677F"/>
    <w:rsid w:val="00582141"/>
    <w:rsid w:val="005878F9"/>
    <w:rsid w:val="005A6DEC"/>
    <w:rsid w:val="005B303E"/>
    <w:rsid w:val="005B4E57"/>
    <w:rsid w:val="005E7933"/>
    <w:rsid w:val="00602779"/>
    <w:rsid w:val="006453B6"/>
    <w:rsid w:val="00660242"/>
    <w:rsid w:val="00670288"/>
    <w:rsid w:val="00671D65"/>
    <w:rsid w:val="00673BFB"/>
    <w:rsid w:val="006943E9"/>
    <w:rsid w:val="006B5975"/>
    <w:rsid w:val="006C3F5C"/>
    <w:rsid w:val="006C47A6"/>
    <w:rsid w:val="006D4002"/>
    <w:rsid w:val="006D6D99"/>
    <w:rsid w:val="006E386F"/>
    <w:rsid w:val="006F3AFA"/>
    <w:rsid w:val="00701B20"/>
    <w:rsid w:val="00701CDE"/>
    <w:rsid w:val="00721404"/>
    <w:rsid w:val="00730281"/>
    <w:rsid w:val="00741D3A"/>
    <w:rsid w:val="00752190"/>
    <w:rsid w:val="007A4A3C"/>
    <w:rsid w:val="007D193C"/>
    <w:rsid w:val="007F6488"/>
    <w:rsid w:val="00802A4C"/>
    <w:rsid w:val="00812F80"/>
    <w:rsid w:val="008172CB"/>
    <w:rsid w:val="008465FA"/>
    <w:rsid w:val="008727F9"/>
    <w:rsid w:val="0089422F"/>
    <w:rsid w:val="008C130A"/>
    <w:rsid w:val="008D3F20"/>
    <w:rsid w:val="008E5BAB"/>
    <w:rsid w:val="008F1ABB"/>
    <w:rsid w:val="00904748"/>
    <w:rsid w:val="009131D0"/>
    <w:rsid w:val="00922625"/>
    <w:rsid w:val="00952AF6"/>
    <w:rsid w:val="00954213"/>
    <w:rsid w:val="00957986"/>
    <w:rsid w:val="00960ED7"/>
    <w:rsid w:val="00963C54"/>
    <w:rsid w:val="00965612"/>
    <w:rsid w:val="00973B6A"/>
    <w:rsid w:val="00982614"/>
    <w:rsid w:val="009868FB"/>
    <w:rsid w:val="009B77A2"/>
    <w:rsid w:val="009D4172"/>
    <w:rsid w:val="009F5C8F"/>
    <w:rsid w:val="009F6170"/>
    <w:rsid w:val="009F64E6"/>
    <w:rsid w:val="00A12175"/>
    <w:rsid w:val="00A21449"/>
    <w:rsid w:val="00A27964"/>
    <w:rsid w:val="00A558F9"/>
    <w:rsid w:val="00A86647"/>
    <w:rsid w:val="00A87B71"/>
    <w:rsid w:val="00AA1C43"/>
    <w:rsid w:val="00AA5F89"/>
    <w:rsid w:val="00AB0C69"/>
    <w:rsid w:val="00AC6B7F"/>
    <w:rsid w:val="00AD1911"/>
    <w:rsid w:val="00AD5F53"/>
    <w:rsid w:val="00AF6D82"/>
    <w:rsid w:val="00B22171"/>
    <w:rsid w:val="00B23766"/>
    <w:rsid w:val="00B31483"/>
    <w:rsid w:val="00B36648"/>
    <w:rsid w:val="00B410FB"/>
    <w:rsid w:val="00B56A9D"/>
    <w:rsid w:val="00B7129C"/>
    <w:rsid w:val="00B7472E"/>
    <w:rsid w:val="00B92B87"/>
    <w:rsid w:val="00BD5C63"/>
    <w:rsid w:val="00BE7D36"/>
    <w:rsid w:val="00C15949"/>
    <w:rsid w:val="00C3792B"/>
    <w:rsid w:val="00C42BF5"/>
    <w:rsid w:val="00C438B6"/>
    <w:rsid w:val="00C46A04"/>
    <w:rsid w:val="00C57466"/>
    <w:rsid w:val="00C86953"/>
    <w:rsid w:val="00C946C0"/>
    <w:rsid w:val="00CB38F9"/>
    <w:rsid w:val="00CC775A"/>
    <w:rsid w:val="00CE06F8"/>
    <w:rsid w:val="00CF3636"/>
    <w:rsid w:val="00D113FF"/>
    <w:rsid w:val="00D2641F"/>
    <w:rsid w:val="00D86F20"/>
    <w:rsid w:val="00D95160"/>
    <w:rsid w:val="00DA6B33"/>
    <w:rsid w:val="00DB29EB"/>
    <w:rsid w:val="00DB6E9F"/>
    <w:rsid w:val="00DC178B"/>
    <w:rsid w:val="00DD3744"/>
    <w:rsid w:val="00DE7230"/>
    <w:rsid w:val="00DF2C4A"/>
    <w:rsid w:val="00E0110D"/>
    <w:rsid w:val="00E1044E"/>
    <w:rsid w:val="00E148DE"/>
    <w:rsid w:val="00E23887"/>
    <w:rsid w:val="00E2553E"/>
    <w:rsid w:val="00E30E4C"/>
    <w:rsid w:val="00E81E3F"/>
    <w:rsid w:val="00E94811"/>
    <w:rsid w:val="00EA074A"/>
    <w:rsid w:val="00EA7BF6"/>
    <w:rsid w:val="00EC638C"/>
    <w:rsid w:val="00ED76B8"/>
    <w:rsid w:val="00EE37E1"/>
    <w:rsid w:val="00F07053"/>
    <w:rsid w:val="00F11043"/>
    <w:rsid w:val="00F238CD"/>
    <w:rsid w:val="00F31DBC"/>
    <w:rsid w:val="00F3470B"/>
    <w:rsid w:val="00F36C1C"/>
    <w:rsid w:val="00F64816"/>
    <w:rsid w:val="00F70974"/>
    <w:rsid w:val="00F82DA2"/>
    <w:rsid w:val="00F92840"/>
    <w:rsid w:val="00F94644"/>
    <w:rsid w:val="00FA1F5E"/>
    <w:rsid w:val="00FB6C44"/>
    <w:rsid w:val="00FC1B0F"/>
    <w:rsid w:val="00FC3E21"/>
    <w:rsid w:val="00FD21C6"/>
    <w:rsid w:val="00FE2A6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9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 w:type="paragraph" w:customStyle="1" w:styleId="Hoofdtekst">
    <w:name w:val="Hoofdtekst"/>
    <w:rsid w:val="006C3F5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463F82"/>
    <w:pPr>
      <w:jc w:val="center"/>
    </w:pPr>
    <w:rPr>
      <w:b/>
      <w:bCs/>
      <w:u w:val="single"/>
    </w:rPr>
  </w:style>
  <w:style w:type="character" w:styleId="Refdecomentario">
    <w:name w:val="annotation reference"/>
    <w:rsid w:val="00FE2A67"/>
    <w:rPr>
      <w:sz w:val="16"/>
      <w:szCs w:val="16"/>
    </w:rPr>
  </w:style>
  <w:style w:type="paragraph" w:styleId="Textocomentario">
    <w:name w:val="annotation text"/>
    <w:basedOn w:val="Normal"/>
    <w:link w:val="TextocomentarioCar"/>
    <w:rsid w:val="00FE2A67"/>
    <w:rPr>
      <w:sz w:val="20"/>
      <w:szCs w:val="20"/>
    </w:rPr>
  </w:style>
  <w:style w:type="character" w:customStyle="1" w:styleId="TextocomentarioCar">
    <w:name w:val="Texto comentario Car"/>
    <w:link w:val="Textocomentario"/>
    <w:rsid w:val="00FE2A67"/>
    <w:rPr>
      <w:lang w:val="es-ES" w:eastAsia="es-ES"/>
    </w:rPr>
  </w:style>
  <w:style w:type="paragraph" w:styleId="Asuntodelcomentario">
    <w:name w:val="annotation subject"/>
    <w:basedOn w:val="Textocomentario"/>
    <w:next w:val="Textocomentario"/>
    <w:link w:val="AsuntodelcomentarioCar"/>
    <w:rsid w:val="00FE2A67"/>
    <w:rPr>
      <w:b/>
      <w:bCs/>
    </w:rPr>
  </w:style>
  <w:style w:type="character" w:customStyle="1" w:styleId="AsuntodelcomentarioCar">
    <w:name w:val="Asunto del comentario Car"/>
    <w:link w:val="Asuntodelcomentario"/>
    <w:rsid w:val="00FE2A67"/>
    <w:rPr>
      <w:b/>
      <w:bCs/>
      <w:lang w:val="es-ES" w:eastAsia="es-ES"/>
    </w:rPr>
  </w:style>
  <w:style w:type="paragraph" w:styleId="Textodeglobo">
    <w:name w:val="Balloon Text"/>
    <w:basedOn w:val="Normal"/>
    <w:link w:val="TextodegloboCar"/>
    <w:rsid w:val="00FE2A67"/>
    <w:rPr>
      <w:rFonts w:ascii="Tahoma" w:hAnsi="Tahoma" w:cs="Tahoma"/>
      <w:sz w:val="16"/>
      <w:szCs w:val="16"/>
    </w:rPr>
  </w:style>
  <w:style w:type="character" w:customStyle="1" w:styleId="TextodegloboCar">
    <w:name w:val="Texto de globo Car"/>
    <w:link w:val="Textodeglobo"/>
    <w:rsid w:val="00FE2A67"/>
    <w:rPr>
      <w:rFonts w:ascii="Tahoma" w:hAnsi="Tahoma" w:cs="Tahoma"/>
      <w:sz w:val="16"/>
      <w:szCs w:val="16"/>
      <w:lang w:val="es-ES" w:eastAsia="es-ES"/>
    </w:rPr>
  </w:style>
  <w:style w:type="paragraph" w:customStyle="1" w:styleId="Hoofdtekst">
    <w:name w:val="Hoofdtekst"/>
    <w:rsid w:val="006C3F5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1937</Words>
  <Characters>10413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CONTRATO DE TRABAJO</vt:lpstr>
    </vt:vector>
  </TitlesOfParts>
  <Company>PALENGA</Company>
  <LinksUpToDate>false</LinksUpToDate>
  <CharactersWithSpaces>12326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TRABAJO</dc:title>
  <dc:creator>PALENGA</dc:creator>
  <cp:lastModifiedBy>Adriana</cp:lastModifiedBy>
  <cp:revision>2</cp:revision>
  <cp:lastPrinted>2022-07-25T18:23:00Z</cp:lastPrinted>
  <dcterms:created xsi:type="dcterms:W3CDTF">2022-07-25T19:07:00Z</dcterms:created>
  <dcterms:modified xsi:type="dcterms:W3CDTF">2022-07-25T19:07:00Z</dcterms:modified>
</cp:coreProperties>
</file>